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1AD" w:rsidRPr="00923880" w:rsidRDefault="006521AD" w:rsidP="006521AD">
      <w:pPr>
        <w:pStyle w:val="a7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56"/>
          <w:szCs w:val="56"/>
          <w:lang w:eastAsia="en-US"/>
        </w:rPr>
        <w:t xml:space="preserve">  </w:t>
      </w:r>
      <w:r w:rsidRPr="0092388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«СОГЛАСОВАНО»</w:t>
      </w:r>
      <w:r w:rsidRPr="00923880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                                                                   </w:t>
      </w:r>
      <w:r w:rsidRPr="0092388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</w:t>
      </w:r>
      <w:r w:rsidRPr="0092388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«УТВЕРЖДАЮ»                   Председатель Федерации Автомобильных                   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</w:t>
      </w:r>
      <w:r w:rsidRPr="0092388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Глава Ленинского муниципального    </w:t>
      </w:r>
    </w:p>
    <w:p w:rsidR="006521AD" w:rsidRPr="00923880" w:rsidRDefault="006521AD" w:rsidP="006521AD">
      <w:p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2388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Видов спорта Ленинского р-на </w:t>
      </w:r>
      <w:proofErr w:type="spellStart"/>
      <w:r w:rsidRPr="0092388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Москов</w:t>
      </w:r>
      <w:proofErr w:type="gramStart"/>
      <w:r w:rsidRPr="0092388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.о</w:t>
      </w:r>
      <w:proofErr w:type="gramEnd"/>
      <w:r w:rsidRPr="0092388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бл</w:t>
      </w:r>
      <w:proofErr w:type="spellEnd"/>
      <w:r w:rsidRPr="0092388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.                   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района </w:t>
      </w:r>
      <w:r w:rsidRPr="0092388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Московской области                            </w:t>
      </w:r>
    </w:p>
    <w:p w:rsidR="006521AD" w:rsidRPr="00923880" w:rsidRDefault="006521AD" w:rsidP="006521AD">
      <w:p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2388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Шилов Ф.И.______________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_</w:t>
      </w:r>
      <w:r w:rsidRPr="00923880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      </w:t>
      </w:r>
      <w:r w:rsidRPr="0092388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                                  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____________</w:t>
      </w:r>
      <w:r w:rsidRPr="0092388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_____________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______</w:t>
      </w:r>
      <w:r w:rsidRPr="0092388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</w:t>
      </w:r>
    </w:p>
    <w:p w:rsidR="006521AD" w:rsidRPr="00923880" w:rsidRDefault="006521AD" w:rsidP="006521AD">
      <w:p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2388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«     »_______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______</w:t>
      </w:r>
      <w:r w:rsidRPr="0092388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_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___</w:t>
      </w:r>
      <w:r w:rsidRPr="0092388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201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5</w:t>
      </w:r>
      <w:r w:rsidRPr="0092388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г.                                                  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</w:t>
      </w:r>
      <w:r w:rsidRPr="0092388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«      »___________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______</w:t>
      </w:r>
      <w:r w:rsidRPr="0092388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201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5</w:t>
      </w:r>
      <w:r w:rsidRPr="0092388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г.  </w:t>
      </w:r>
    </w:p>
    <w:p w:rsidR="006521AD" w:rsidRPr="00923880" w:rsidRDefault="006521AD" w:rsidP="006521A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2388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</w:t>
      </w:r>
    </w:p>
    <w:p w:rsidR="006521AD" w:rsidRPr="00923880" w:rsidRDefault="006521AD" w:rsidP="006521AD">
      <w:p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2388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«СОГЛАСОВАНО»                                                                                           «СОГЛАСОВАНО»</w:t>
      </w:r>
    </w:p>
    <w:p w:rsidR="006521AD" w:rsidRPr="00923880" w:rsidRDefault="006521AD" w:rsidP="006521AD">
      <w:p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2388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Ген.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92388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Директор ООО                                                             </w:t>
      </w:r>
      <w:r w:rsidRPr="00923880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 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    </w:t>
      </w:r>
      <w:r w:rsidRPr="0092388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Начальник Управления по делам «</w:t>
      </w:r>
      <w:proofErr w:type="spellStart"/>
      <w:r w:rsidRPr="0092388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ВидноеАвтоРейсингКлуб</w:t>
      </w:r>
      <w:proofErr w:type="spellEnd"/>
      <w:r w:rsidRPr="0092388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»</w:t>
      </w:r>
      <w:r w:rsidRPr="00923880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                                       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            </w:t>
      </w:r>
      <w:r w:rsidRPr="0092388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Молодежи, культуре и спорту </w:t>
      </w:r>
    </w:p>
    <w:p w:rsidR="006521AD" w:rsidRPr="00923880" w:rsidRDefault="006521AD" w:rsidP="006521AD">
      <w:p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2388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Войтов Ф.В._______________                                                         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Ленинского р-на </w:t>
      </w:r>
      <w:proofErr w:type="gramStart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Московской</w:t>
      </w:r>
      <w:proofErr w:type="gramEnd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обл.</w:t>
      </w:r>
      <w:r w:rsidRPr="0092388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</w:p>
    <w:p w:rsidR="006521AD" w:rsidRPr="00923880" w:rsidRDefault="006521AD" w:rsidP="006521AD">
      <w:p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2388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«     »_______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______</w:t>
      </w:r>
      <w:r w:rsidRPr="0092388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_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___</w:t>
      </w:r>
      <w:r w:rsidRPr="0092388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201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5</w:t>
      </w:r>
      <w:r w:rsidRPr="0092388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г.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                                             </w:t>
      </w:r>
      <w:proofErr w:type="spellStart"/>
      <w:r w:rsidRPr="0092388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Шамаилов</w:t>
      </w:r>
      <w:proofErr w:type="spellEnd"/>
      <w:r w:rsidRPr="0092388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М.И.________________ </w:t>
      </w:r>
    </w:p>
    <w:p w:rsidR="006521AD" w:rsidRPr="00923880" w:rsidRDefault="006521AD" w:rsidP="006521AD">
      <w:p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23880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                                                                                              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          «___»_________________</w:t>
      </w:r>
      <w:r w:rsidRPr="0092388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201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5</w:t>
      </w:r>
      <w:r w:rsidRPr="0092388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г </w:t>
      </w:r>
    </w:p>
    <w:p w:rsidR="006521AD" w:rsidRPr="00923880" w:rsidRDefault="006521AD" w:rsidP="006521AD">
      <w:p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2388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«СОГЛАСОВАНО»</w:t>
      </w:r>
      <w:r w:rsidRPr="00923880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                                                          </w:t>
      </w:r>
    </w:p>
    <w:p w:rsidR="006521AD" w:rsidRPr="00923880" w:rsidRDefault="006521AD" w:rsidP="006521AD">
      <w:p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2388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Глава Городского поселения               </w:t>
      </w:r>
      <w:r w:rsidRPr="00923880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                                         </w:t>
      </w:r>
      <w:r w:rsidRPr="0092388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</w:t>
      </w:r>
      <w:r w:rsidRPr="00923880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 </w:t>
      </w:r>
      <w:r w:rsidRPr="0092388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</w:t>
      </w:r>
      <w:r w:rsidRPr="00923880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  </w:t>
      </w:r>
      <w:r w:rsidRPr="0092388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Pr="0092388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«СОГЛАСОВАНО» </w:t>
      </w:r>
    </w:p>
    <w:p w:rsidR="006521AD" w:rsidRPr="00923880" w:rsidRDefault="006521AD" w:rsidP="006521AD">
      <w:p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2388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«Горки Ленинские» Ленинского р-на                                    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Профессиональный Союз Каскадеров </w:t>
      </w:r>
      <w:r w:rsidRPr="0092388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</w:p>
    <w:p w:rsidR="006521AD" w:rsidRPr="003B6D60" w:rsidRDefault="006521AD" w:rsidP="006521AD">
      <w:p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2388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Московской области</w:t>
      </w:r>
      <w:r w:rsidRPr="00923880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                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                             </w:t>
      </w:r>
      <w:r w:rsidRPr="0092388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   </w:t>
      </w:r>
      <w:proofErr w:type="spellStart"/>
      <w:r w:rsidRPr="0092388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Деркач</w:t>
      </w:r>
      <w:proofErr w:type="spellEnd"/>
      <w:r w:rsidRPr="0092388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В.И._______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____________</w:t>
      </w:r>
    </w:p>
    <w:p w:rsidR="006521AD" w:rsidRPr="00923880" w:rsidRDefault="006521AD" w:rsidP="006521AD">
      <w:p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23880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 </w:t>
      </w:r>
      <w:r w:rsidRPr="0092388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Котов А.П._______________</w:t>
      </w:r>
      <w:r w:rsidRPr="00923880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                              </w:t>
      </w:r>
      <w:r w:rsidRPr="0092388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923880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       </w:t>
      </w:r>
      <w:r w:rsidRPr="0092388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</w:t>
      </w:r>
      <w:r w:rsidRPr="0092388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923880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 </w:t>
      </w:r>
      <w:r w:rsidRPr="0092388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«</w:t>
      </w:r>
      <w:r w:rsidRPr="00923880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    </w:t>
      </w:r>
      <w:r w:rsidRPr="0092388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»__________________201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5</w:t>
      </w:r>
      <w:r w:rsidRPr="0092388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г. </w:t>
      </w:r>
    </w:p>
    <w:p w:rsidR="006521AD" w:rsidRPr="00923880" w:rsidRDefault="006521AD" w:rsidP="006521AD">
      <w:p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2388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«     »_______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______</w:t>
      </w:r>
      <w:r w:rsidRPr="0092388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_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___</w:t>
      </w:r>
      <w:r w:rsidRPr="0092388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201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5</w:t>
      </w:r>
      <w:r w:rsidRPr="0092388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г.         </w:t>
      </w:r>
      <w:r w:rsidRPr="00923880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                                        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92388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</w:t>
      </w:r>
      <w:r w:rsidRPr="00923880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    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923880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    </w:t>
      </w:r>
      <w:r w:rsidRPr="0092388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«СОГЛАСОВАНО» </w:t>
      </w:r>
    </w:p>
    <w:p w:rsidR="006521AD" w:rsidRPr="00923880" w:rsidRDefault="006521AD" w:rsidP="006521AD">
      <w:p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2388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                                                     </w:t>
      </w:r>
      <w:r w:rsidRPr="00923880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                                    </w:t>
      </w:r>
      <w:r w:rsidRPr="0092388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 </w:t>
      </w:r>
      <w:r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  </w:t>
      </w:r>
      <w:r w:rsidRPr="0092388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РО ООГО «ДОСААФ РОССИИ» </w:t>
      </w:r>
    </w:p>
    <w:p w:rsidR="006521AD" w:rsidRPr="00923880" w:rsidRDefault="006521AD" w:rsidP="006521AD">
      <w:p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23880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                        </w:t>
      </w:r>
      <w:r w:rsidRPr="0092388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                                                                       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Ленинского р-на </w:t>
      </w:r>
      <w:proofErr w:type="gramStart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Московской</w:t>
      </w:r>
      <w:proofErr w:type="gramEnd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обл.</w:t>
      </w:r>
      <w:r w:rsidRPr="0092388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</w:p>
    <w:p w:rsidR="006521AD" w:rsidRPr="00923880" w:rsidRDefault="006521AD" w:rsidP="006521AD">
      <w:p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2388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                                                                                              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</w:t>
      </w:r>
      <w:r w:rsidRPr="0092388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proofErr w:type="spellStart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Последников</w:t>
      </w:r>
      <w:proofErr w:type="spellEnd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В.П.</w:t>
      </w:r>
      <w:r w:rsidRPr="0092388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______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_________</w:t>
      </w:r>
      <w:r w:rsidRPr="00923880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   </w:t>
      </w:r>
    </w:p>
    <w:p w:rsidR="00923880" w:rsidRPr="002545BE" w:rsidRDefault="006521AD" w:rsidP="002545BE">
      <w:p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23880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                 </w:t>
      </w:r>
      <w:r w:rsidRPr="0092388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                                                                                    </w:t>
      </w:r>
      <w:r w:rsidRPr="00923880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   </w:t>
      </w:r>
      <w:r w:rsidRPr="0092388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«</w:t>
      </w:r>
      <w:r w:rsidRPr="00923880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    </w:t>
      </w:r>
      <w:r w:rsidRPr="0092388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»__________________201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5</w:t>
      </w:r>
      <w:r w:rsidRPr="0092388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г. </w:t>
      </w:r>
    </w:p>
    <w:p w:rsidR="002545BE" w:rsidRDefault="00856D4A" w:rsidP="00B56299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56"/>
          <w:szCs w:val="56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56"/>
          <w:szCs w:val="56"/>
          <w:lang w:eastAsia="en-US"/>
        </w:rPr>
        <w:t xml:space="preserve">      </w:t>
      </w:r>
      <w:r w:rsidR="0013548C">
        <w:rPr>
          <w:rFonts w:ascii="TimesNewRomanPS-BoldMT" w:eastAsiaTheme="minorHAnsi" w:hAnsi="TimesNewRomanPS-BoldMT" w:cs="TimesNewRomanPS-BoldMT"/>
          <w:b/>
          <w:bCs/>
          <w:sz w:val="56"/>
          <w:szCs w:val="56"/>
          <w:lang w:eastAsia="en-US"/>
        </w:rPr>
        <w:t xml:space="preserve">  </w:t>
      </w:r>
    </w:p>
    <w:p w:rsidR="0013548C" w:rsidRDefault="00B56299" w:rsidP="002545BE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56"/>
          <w:szCs w:val="56"/>
          <w:lang w:eastAsia="en-US"/>
        </w:rPr>
      </w:pPr>
      <w:r w:rsidRPr="00577E37">
        <w:rPr>
          <w:rFonts w:ascii="TimesNewRomanPS-BoldMT" w:eastAsiaTheme="minorHAnsi" w:hAnsi="TimesNewRomanPS-BoldMT" w:cs="TimesNewRomanPS-BoldMT"/>
          <w:b/>
          <w:bCs/>
          <w:sz w:val="56"/>
          <w:szCs w:val="56"/>
          <w:lang w:eastAsia="en-US"/>
        </w:rPr>
        <w:t>Открытый чемпионат</w:t>
      </w:r>
    </w:p>
    <w:p w:rsidR="009C3BE9" w:rsidRPr="005618CE" w:rsidRDefault="00A31837" w:rsidP="002545BE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56"/>
          <w:szCs w:val="56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56"/>
          <w:szCs w:val="56"/>
          <w:lang w:eastAsia="en-US"/>
        </w:rPr>
        <w:t>г.Москвы</w:t>
      </w:r>
      <w:r w:rsidR="009C3BE9" w:rsidRPr="005618CE">
        <w:rPr>
          <w:rFonts w:ascii="TimesNewRomanPS-BoldMT" w:eastAsiaTheme="minorHAnsi" w:hAnsi="TimesNewRomanPS-BoldMT" w:cs="TimesNewRomanPS-BoldMT"/>
          <w:b/>
          <w:bCs/>
          <w:sz w:val="56"/>
          <w:szCs w:val="56"/>
          <w:lang w:eastAsia="en-US"/>
        </w:rPr>
        <w:t xml:space="preserve"> </w:t>
      </w:r>
      <w:r>
        <w:rPr>
          <w:rFonts w:ascii="TimesNewRomanPS-BoldMT" w:eastAsiaTheme="minorHAnsi" w:hAnsi="TimesNewRomanPS-BoldMT" w:cs="TimesNewRomanPS-BoldMT"/>
          <w:b/>
          <w:bCs/>
          <w:sz w:val="56"/>
          <w:szCs w:val="56"/>
          <w:lang w:eastAsia="en-US"/>
        </w:rPr>
        <w:t xml:space="preserve">и </w:t>
      </w:r>
      <w:r w:rsidR="009C3BE9" w:rsidRPr="005618CE">
        <w:rPr>
          <w:rFonts w:ascii="TimesNewRomanPS-BoldMT" w:eastAsiaTheme="minorHAnsi" w:hAnsi="TimesNewRomanPS-BoldMT" w:cs="TimesNewRomanPS-BoldMT"/>
          <w:b/>
          <w:bCs/>
          <w:sz w:val="56"/>
          <w:szCs w:val="56"/>
          <w:lang w:eastAsia="en-US"/>
        </w:rPr>
        <w:t>Московской области</w:t>
      </w:r>
    </w:p>
    <w:p w:rsidR="00DC5E46" w:rsidRPr="005618CE" w:rsidRDefault="00812C40" w:rsidP="002545BE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56"/>
          <w:szCs w:val="56"/>
          <w:lang w:eastAsia="en-US"/>
        </w:rPr>
      </w:pPr>
      <w:r w:rsidRPr="005618CE">
        <w:rPr>
          <w:rFonts w:ascii="TimesNewRomanPS-BoldMT" w:eastAsiaTheme="minorHAnsi" w:hAnsi="TimesNewRomanPS-BoldMT" w:cs="TimesNewRomanPS-BoldMT"/>
          <w:b/>
          <w:bCs/>
          <w:sz w:val="56"/>
          <w:szCs w:val="56"/>
          <w:lang w:eastAsia="en-US"/>
        </w:rPr>
        <w:t>п</w:t>
      </w:r>
      <w:r w:rsidR="009C3BE9" w:rsidRPr="005618CE">
        <w:rPr>
          <w:rFonts w:ascii="TimesNewRomanPS-BoldMT" w:eastAsiaTheme="minorHAnsi" w:hAnsi="TimesNewRomanPS-BoldMT" w:cs="TimesNewRomanPS-BoldMT"/>
          <w:b/>
          <w:bCs/>
          <w:sz w:val="56"/>
          <w:szCs w:val="56"/>
          <w:lang w:eastAsia="en-US"/>
        </w:rPr>
        <w:t>о</w:t>
      </w:r>
      <w:r w:rsidR="00BF3B47" w:rsidRPr="005618CE">
        <w:rPr>
          <w:rFonts w:ascii="TimesNewRomanPS-BoldMT" w:eastAsiaTheme="minorHAnsi" w:hAnsi="TimesNewRomanPS-BoldMT" w:cs="TimesNewRomanPS-BoldMT"/>
          <w:b/>
          <w:bCs/>
          <w:sz w:val="56"/>
          <w:szCs w:val="56"/>
          <w:lang w:eastAsia="en-US"/>
        </w:rPr>
        <w:t xml:space="preserve">  </w:t>
      </w:r>
      <w:proofErr w:type="spellStart"/>
      <w:proofErr w:type="gramStart"/>
      <w:r w:rsidR="009C3BE9" w:rsidRPr="005618CE">
        <w:rPr>
          <w:rFonts w:ascii="TimesNewRomanPS-BoldMT" w:eastAsiaTheme="minorHAnsi" w:hAnsi="TimesNewRomanPS-BoldMT" w:cs="TimesNewRomanPS-BoldMT"/>
          <w:b/>
          <w:bCs/>
          <w:sz w:val="56"/>
          <w:szCs w:val="56"/>
          <w:lang w:eastAsia="en-US"/>
        </w:rPr>
        <w:t>Кросс-Спринту</w:t>
      </w:r>
      <w:proofErr w:type="spellEnd"/>
      <w:proofErr w:type="gramEnd"/>
      <w:r w:rsidR="00BF3B47" w:rsidRPr="005618CE">
        <w:rPr>
          <w:rFonts w:ascii="TimesNewRomanPS-BoldMT" w:eastAsiaTheme="minorHAnsi" w:hAnsi="TimesNewRomanPS-BoldMT" w:cs="TimesNewRomanPS-BoldMT"/>
          <w:b/>
          <w:bCs/>
          <w:sz w:val="56"/>
          <w:szCs w:val="56"/>
          <w:lang w:eastAsia="en-US"/>
        </w:rPr>
        <w:t xml:space="preserve"> </w:t>
      </w:r>
      <w:r w:rsidR="009C3BE9" w:rsidRPr="005618CE">
        <w:rPr>
          <w:rFonts w:ascii="TimesNewRomanPS-BoldMT" w:eastAsiaTheme="minorHAnsi" w:hAnsi="TimesNewRomanPS-BoldMT" w:cs="TimesNewRomanPS-BoldMT"/>
          <w:b/>
          <w:bCs/>
          <w:sz w:val="56"/>
          <w:szCs w:val="56"/>
          <w:lang w:eastAsia="en-US"/>
        </w:rPr>
        <w:t xml:space="preserve"> </w:t>
      </w:r>
      <w:r w:rsidR="00B56299" w:rsidRPr="005618CE">
        <w:rPr>
          <w:rFonts w:ascii="TimesNewRomanPS-BoldMT" w:hAnsi="TimesNewRomanPS-BoldMT" w:cs="TimesNewRomanPS-BoldMT"/>
          <w:b/>
          <w:bCs/>
          <w:sz w:val="56"/>
          <w:szCs w:val="56"/>
        </w:rPr>
        <w:t>201</w:t>
      </w:r>
      <w:r w:rsidR="00CF7929">
        <w:rPr>
          <w:rFonts w:ascii="TimesNewRomanPS-BoldMT" w:hAnsi="TimesNewRomanPS-BoldMT" w:cs="TimesNewRomanPS-BoldMT"/>
          <w:b/>
          <w:bCs/>
          <w:sz w:val="56"/>
          <w:szCs w:val="56"/>
        </w:rPr>
        <w:t>5</w:t>
      </w:r>
      <w:r w:rsidR="00B56299" w:rsidRPr="005618CE">
        <w:rPr>
          <w:rFonts w:ascii="TimesNewRomanPS-BoldMT" w:hAnsi="TimesNewRomanPS-BoldMT" w:cs="TimesNewRomanPS-BoldMT"/>
          <w:b/>
          <w:bCs/>
          <w:sz w:val="56"/>
          <w:szCs w:val="56"/>
        </w:rPr>
        <w:t xml:space="preserve"> года.</w:t>
      </w:r>
    </w:p>
    <w:p w:rsidR="00803C43" w:rsidRDefault="00803C43" w:rsidP="00DC5E46">
      <w:pPr>
        <w:pStyle w:val="1"/>
        <w:rPr>
          <w:noProof/>
        </w:rPr>
      </w:pPr>
    </w:p>
    <w:p w:rsidR="00DC5E46" w:rsidRDefault="00CF7929" w:rsidP="00DC5E46">
      <w:pPr>
        <w:pStyle w:val="1"/>
        <w:rPr>
          <w:rFonts w:ascii="Arial" w:hAnsi="Arial" w:cs="Arial"/>
        </w:rPr>
      </w:pPr>
      <w:r>
        <w:rPr>
          <w:noProof/>
          <w:lang w:eastAsia="ru-RU"/>
        </w:rPr>
        <w:drawing>
          <wp:inline distT="0" distB="0" distL="0" distR="0">
            <wp:extent cx="5686425" cy="2381250"/>
            <wp:effectExtent l="0" t="0" r="9525" b="0"/>
            <wp:docPr id="2" name="Picture 2" descr="Автокросс &quot;Славянский Кубок&quot; 2011 - Фото с соревнований и авто - Автоспор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Автокросс &quot;Славянский Кубок&quot; 2011 - Фото с соревнований и авто - Автоспорт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48C" w:rsidRDefault="00A31837" w:rsidP="00DC5E46">
      <w:pPr>
        <w:pStyle w:val="1"/>
        <w:rPr>
          <w:rFonts w:ascii="Arial" w:hAnsi="Arial" w:cs="Arial"/>
        </w:rPr>
      </w:pPr>
      <w:r>
        <w:rPr>
          <w:sz w:val="28"/>
          <w:szCs w:val="28"/>
        </w:rPr>
        <w:t xml:space="preserve">   </w:t>
      </w:r>
      <w:r w:rsidR="00E339C8">
        <w:rPr>
          <w:sz w:val="28"/>
          <w:szCs w:val="28"/>
        </w:rPr>
        <w:t xml:space="preserve">                               </w:t>
      </w:r>
    </w:p>
    <w:p w:rsidR="002545BE" w:rsidRDefault="002545BE" w:rsidP="009F44D4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</w:pPr>
    </w:p>
    <w:p w:rsidR="002545BE" w:rsidRPr="002545BE" w:rsidRDefault="002545BE" w:rsidP="002545BE">
      <w:pPr>
        <w:pBdr>
          <w:bottom w:val="single" w:sz="4" w:space="1" w:color="auto"/>
        </w:pBd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Cs/>
          <w:sz w:val="20"/>
          <w:szCs w:val="20"/>
          <w:lang w:eastAsia="en-US"/>
        </w:rPr>
      </w:pPr>
    </w:p>
    <w:p w:rsidR="002545BE" w:rsidRDefault="002545BE" w:rsidP="009F44D4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</w:pPr>
    </w:p>
    <w:p w:rsidR="00DC5E46" w:rsidRPr="00D0440E" w:rsidRDefault="009F44D4" w:rsidP="00D0440E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</w:pPr>
      <w:r w:rsidRPr="0093042A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Регламент Открытого чемпионата ДО</w:t>
      </w:r>
      <w:r w:rsidR="00C25BFA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СААФ Московской области по </w:t>
      </w:r>
      <w:proofErr w:type="spellStart"/>
      <w:proofErr w:type="gramStart"/>
      <w:r w:rsidR="00C25BFA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Кросс-спринту</w:t>
      </w:r>
      <w:proofErr w:type="spellEnd"/>
      <w:proofErr w:type="gramEnd"/>
      <w:r w:rsidR="00C25BFA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 </w:t>
      </w:r>
      <w:r w:rsidRPr="0093042A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201</w:t>
      </w:r>
      <w:r w:rsidR="00CF7929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5</w:t>
      </w:r>
      <w:r w:rsidRPr="0093042A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 г</w:t>
      </w:r>
      <w:r w:rsidR="002545BE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.</w:t>
      </w:r>
    </w:p>
    <w:p w:rsidR="00577E37" w:rsidRPr="00577E37" w:rsidRDefault="00577E37" w:rsidP="00577E37">
      <w:pPr>
        <w:autoSpaceDE w:val="0"/>
        <w:autoSpaceDN w:val="0"/>
        <w:adjustRightInd w:val="0"/>
        <w:rPr>
          <w:rFonts w:ascii="ArialNarrow-Bold" w:eastAsiaTheme="minorHAnsi" w:hAnsi="ArialNarrow-Bold" w:cs="ArialNarrow-Bold"/>
          <w:b/>
          <w:bCs/>
          <w:sz w:val="44"/>
          <w:szCs w:val="44"/>
          <w:lang w:eastAsia="en-US"/>
        </w:rPr>
      </w:pPr>
      <w:r>
        <w:rPr>
          <w:rFonts w:ascii="ArialNarrow-Bold" w:eastAsiaTheme="minorHAnsi" w:hAnsi="ArialNarrow-Bold" w:cs="ArialNarrow-Bold"/>
          <w:b/>
          <w:bCs/>
          <w:sz w:val="44"/>
          <w:szCs w:val="44"/>
          <w:lang w:eastAsia="en-US"/>
        </w:rPr>
        <w:lastRenderedPageBreak/>
        <w:t xml:space="preserve">                             </w:t>
      </w:r>
      <w:r w:rsidRPr="00577E37">
        <w:rPr>
          <w:rFonts w:ascii="ArialNarrow-Bold" w:eastAsiaTheme="minorHAnsi" w:hAnsi="ArialNarrow-Bold" w:cs="ArialNarrow-Bold"/>
          <w:b/>
          <w:bCs/>
          <w:sz w:val="44"/>
          <w:szCs w:val="44"/>
          <w:lang w:eastAsia="en-US"/>
        </w:rPr>
        <w:t>Регламент</w:t>
      </w:r>
    </w:p>
    <w:p w:rsidR="00577E37" w:rsidRPr="00577E37" w:rsidRDefault="00577E37" w:rsidP="00577E37">
      <w:pPr>
        <w:autoSpaceDE w:val="0"/>
        <w:autoSpaceDN w:val="0"/>
        <w:adjustRightInd w:val="0"/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</w:pPr>
      <w:r w:rsidRPr="00577E37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>1. ОГЛАВЛЕНИЕ:</w:t>
      </w:r>
    </w:p>
    <w:p w:rsidR="00577E37" w:rsidRPr="009F44D4" w:rsidRDefault="00577E37" w:rsidP="00577E37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9F44D4">
        <w:rPr>
          <w:rFonts w:ascii="ArialNarrow" w:eastAsiaTheme="minorHAnsi" w:hAnsi="ArialNarrow" w:cs="ArialNarrow"/>
          <w:sz w:val="20"/>
          <w:szCs w:val="20"/>
          <w:lang w:eastAsia="en-US"/>
        </w:rPr>
        <w:t>2.</w:t>
      </w:r>
      <w:r w:rsidR="00736763" w:rsidRPr="009F44D4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9F44D4">
        <w:rPr>
          <w:rFonts w:ascii="ArialNarrow" w:eastAsiaTheme="minorHAnsi" w:hAnsi="ArialNarrow" w:cs="ArialNarrow"/>
          <w:sz w:val="20"/>
          <w:szCs w:val="20"/>
          <w:lang w:eastAsia="en-US"/>
        </w:rPr>
        <w:t>Общие</w:t>
      </w:r>
      <w:r w:rsidR="006521AD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по</w:t>
      </w:r>
      <w:r w:rsidRPr="009F44D4">
        <w:rPr>
          <w:rFonts w:ascii="ArialNarrow" w:eastAsiaTheme="minorHAnsi" w:hAnsi="ArialNarrow" w:cs="ArialNarrow"/>
          <w:sz w:val="20"/>
          <w:szCs w:val="20"/>
          <w:lang w:eastAsia="en-US"/>
        </w:rPr>
        <w:t>ложе</w:t>
      </w:r>
      <w:r w:rsidR="006521AD">
        <w:rPr>
          <w:rFonts w:ascii="ArialNarrow" w:eastAsiaTheme="minorHAnsi" w:hAnsi="ArialNarrow" w:cs="ArialNarrow"/>
          <w:sz w:val="20"/>
          <w:szCs w:val="20"/>
          <w:lang w:eastAsia="en-US"/>
        </w:rPr>
        <w:t>ния…….…………………………………………………………………...</w:t>
      </w:r>
      <w:r w:rsidRPr="009F44D4">
        <w:rPr>
          <w:rFonts w:ascii="ArialNarrow" w:eastAsiaTheme="minorHAnsi" w:hAnsi="ArialNarrow" w:cs="ArialNarrow"/>
          <w:sz w:val="20"/>
          <w:szCs w:val="20"/>
          <w:lang w:eastAsia="en-US"/>
        </w:rPr>
        <w:t>……………………. 2</w:t>
      </w:r>
    </w:p>
    <w:p w:rsidR="00577E37" w:rsidRPr="009F44D4" w:rsidRDefault="00577E37" w:rsidP="00577E37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9F44D4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3. </w:t>
      </w:r>
      <w:r w:rsidR="00E83C93" w:rsidRPr="009F44D4">
        <w:rPr>
          <w:rFonts w:ascii="ArialNarrow" w:eastAsiaTheme="minorHAnsi" w:hAnsi="ArialNarrow" w:cs="ArialNarrow"/>
          <w:sz w:val="20"/>
          <w:szCs w:val="20"/>
          <w:lang w:eastAsia="en-US"/>
        </w:rPr>
        <w:t>Место и сроки проведения</w:t>
      </w:r>
      <w:r w:rsidR="00E83C93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соревнований</w:t>
      </w:r>
      <w:r w:rsidR="00E83C93" w:rsidRPr="009F44D4">
        <w:rPr>
          <w:rFonts w:ascii="ArialNarrow" w:eastAsiaTheme="minorHAnsi" w:hAnsi="ArialNarrow" w:cs="ArialNarrow"/>
          <w:sz w:val="20"/>
          <w:szCs w:val="20"/>
          <w:lang w:eastAsia="en-US"/>
        </w:rPr>
        <w:t>. Трасса</w:t>
      </w:r>
      <w:r w:rsidR="00E83C93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………….………………………………………………... </w:t>
      </w:r>
      <w:r w:rsidRPr="009F44D4">
        <w:rPr>
          <w:rFonts w:ascii="ArialNarrow" w:eastAsiaTheme="minorHAnsi" w:hAnsi="ArialNarrow" w:cs="ArialNarrow"/>
          <w:sz w:val="20"/>
          <w:szCs w:val="20"/>
          <w:lang w:eastAsia="en-US"/>
        </w:rPr>
        <w:t>3</w:t>
      </w:r>
    </w:p>
    <w:p w:rsidR="00577E37" w:rsidRPr="009F44D4" w:rsidRDefault="004D5700" w:rsidP="00577E37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4. Участники и </w:t>
      </w:r>
      <w:proofErr w:type="spellStart"/>
      <w:r>
        <w:rPr>
          <w:rFonts w:ascii="ArialNarrow" w:eastAsiaTheme="minorHAnsi" w:hAnsi="ArialNarrow" w:cs="ArialNarrow"/>
          <w:sz w:val="20"/>
          <w:szCs w:val="20"/>
          <w:lang w:eastAsia="en-US"/>
        </w:rPr>
        <w:t>Экипажы</w:t>
      </w:r>
      <w:proofErr w:type="spellEnd"/>
      <w:r w:rsidR="00577E37" w:rsidRPr="009F44D4">
        <w:rPr>
          <w:rFonts w:ascii="ArialNarrow" w:eastAsiaTheme="minorHAnsi" w:hAnsi="ArialNarrow" w:cs="ArialNarrow"/>
          <w:sz w:val="20"/>
          <w:szCs w:val="20"/>
          <w:lang w:eastAsia="en-US"/>
        </w:rPr>
        <w:t>. Экипир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>овка. Стартовые номера………….</w:t>
      </w:r>
      <w:r w:rsidR="00577E37" w:rsidRPr="009F44D4">
        <w:rPr>
          <w:rFonts w:ascii="ArialNarrow" w:eastAsiaTheme="minorHAnsi" w:hAnsi="ArialNarrow" w:cs="ArialNarrow"/>
          <w:sz w:val="20"/>
          <w:szCs w:val="20"/>
          <w:lang w:eastAsia="en-US"/>
        </w:rPr>
        <w:t>…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>.</w:t>
      </w:r>
      <w:r w:rsidR="00577E37" w:rsidRPr="009F44D4">
        <w:rPr>
          <w:rFonts w:ascii="ArialNarrow" w:eastAsiaTheme="minorHAnsi" w:hAnsi="ArialNarrow" w:cs="ArialNarrow"/>
          <w:sz w:val="20"/>
          <w:szCs w:val="20"/>
          <w:lang w:eastAsia="en-US"/>
        </w:rPr>
        <w:t>……</w:t>
      </w:r>
      <w:r w:rsidR="009F44D4" w:rsidRPr="009F44D4">
        <w:rPr>
          <w:rFonts w:ascii="ArialNarrow" w:eastAsiaTheme="minorHAnsi" w:hAnsi="ArialNarrow" w:cs="ArialNarrow"/>
          <w:sz w:val="20"/>
          <w:szCs w:val="20"/>
          <w:lang w:eastAsia="en-US"/>
        </w:rPr>
        <w:t>.....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……………………………... </w:t>
      </w:r>
      <w:r w:rsidR="004C69B1">
        <w:rPr>
          <w:rFonts w:ascii="ArialNarrow" w:eastAsiaTheme="minorHAnsi" w:hAnsi="ArialNarrow" w:cs="ArialNarrow"/>
          <w:sz w:val="20"/>
          <w:szCs w:val="20"/>
          <w:lang w:eastAsia="en-US"/>
        </w:rPr>
        <w:t>4</w:t>
      </w:r>
    </w:p>
    <w:p w:rsidR="00577E37" w:rsidRPr="009F44D4" w:rsidRDefault="00577E37" w:rsidP="00577E37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9F44D4">
        <w:rPr>
          <w:rFonts w:ascii="ArialNarrow" w:eastAsiaTheme="minorHAnsi" w:hAnsi="ArialNarrow" w:cs="ArialNarrow"/>
          <w:sz w:val="20"/>
          <w:szCs w:val="20"/>
          <w:lang w:eastAsia="en-US"/>
        </w:rPr>
        <w:t>5. Автомобили участников. Обязательные надписи………</w:t>
      </w:r>
      <w:r w:rsidR="009F44D4" w:rsidRPr="009F44D4">
        <w:rPr>
          <w:rFonts w:ascii="ArialNarrow" w:eastAsiaTheme="minorHAnsi" w:hAnsi="ArialNarrow" w:cs="ArialNarrow"/>
          <w:sz w:val="20"/>
          <w:szCs w:val="20"/>
          <w:lang w:eastAsia="en-US"/>
        </w:rPr>
        <w:t>................................</w:t>
      </w:r>
      <w:r w:rsidR="004D5700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……………………………….. </w:t>
      </w:r>
      <w:r w:rsidRPr="009F44D4">
        <w:rPr>
          <w:rFonts w:ascii="ArialNarrow" w:eastAsiaTheme="minorHAnsi" w:hAnsi="ArialNarrow" w:cs="ArialNarrow"/>
          <w:sz w:val="20"/>
          <w:szCs w:val="20"/>
          <w:lang w:eastAsia="en-US"/>
        </w:rPr>
        <w:t>4</w:t>
      </w:r>
    </w:p>
    <w:p w:rsidR="00577E37" w:rsidRPr="009F44D4" w:rsidRDefault="00552365" w:rsidP="00577E37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>
        <w:rPr>
          <w:rFonts w:ascii="ArialNarrow" w:eastAsiaTheme="minorHAnsi" w:hAnsi="ArialNarrow" w:cs="ArialNarrow"/>
          <w:sz w:val="20"/>
          <w:szCs w:val="20"/>
          <w:lang w:eastAsia="en-US"/>
        </w:rPr>
        <w:t>6</w:t>
      </w:r>
      <w:r w:rsidR="00577E37" w:rsidRPr="009F44D4">
        <w:rPr>
          <w:rFonts w:ascii="ArialNarrow" w:eastAsiaTheme="minorHAnsi" w:hAnsi="ArialNarrow" w:cs="ArialNarrow"/>
          <w:sz w:val="20"/>
          <w:szCs w:val="20"/>
          <w:lang w:eastAsia="en-US"/>
        </w:rPr>
        <w:t>. Реклама…………………………………………………………………………………………………………….6</w:t>
      </w:r>
    </w:p>
    <w:p w:rsidR="00577E37" w:rsidRPr="009F44D4" w:rsidRDefault="00552365" w:rsidP="00577E37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>
        <w:rPr>
          <w:rFonts w:ascii="ArialNarrow" w:eastAsiaTheme="minorHAnsi" w:hAnsi="ArialNarrow" w:cs="ArialNarrow"/>
          <w:sz w:val="20"/>
          <w:szCs w:val="20"/>
          <w:lang w:eastAsia="en-US"/>
        </w:rPr>
        <w:t>7</w:t>
      </w:r>
      <w:r w:rsidR="00577E37" w:rsidRPr="009F44D4">
        <w:rPr>
          <w:rFonts w:ascii="ArialNarrow" w:eastAsiaTheme="minorHAnsi" w:hAnsi="ArialNarrow" w:cs="ArialNarrow"/>
          <w:sz w:val="20"/>
          <w:szCs w:val="20"/>
          <w:lang w:eastAsia="en-US"/>
        </w:rPr>
        <w:t>. Регистрация Участников и их автомобилей. Заявки…………………………………………………………. 6</w:t>
      </w:r>
    </w:p>
    <w:p w:rsidR="00577E37" w:rsidRPr="009F44D4" w:rsidRDefault="00BD5C30" w:rsidP="00577E37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>
        <w:rPr>
          <w:rFonts w:ascii="ArialNarrow" w:eastAsiaTheme="minorHAnsi" w:hAnsi="ArialNarrow" w:cs="ArialNarrow"/>
          <w:sz w:val="20"/>
          <w:szCs w:val="20"/>
          <w:lang w:eastAsia="en-US"/>
        </w:rPr>
        <w:t>8</w:t>
      </w:r>
      <w:r w:rsidR="00577E37" w:rsidRPr="009F44D4">
        <w:rPr>
          <w:rFonts w:ascii="ArialNarrow" w:eastAsiaTheme="minorHAnsi" w:hAnsi="ArialNarrow" w:cs="ArialNarrow"/>
          <w:sz w:val="20"/>
          <w:szCs w:val="20"/>
          <w:lang w:eastAsia="en-US"/>
        </w:rPr>
        <w:t>. Выпуск на дистанцию. Стартовые взносы…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>.</w:t>
      </w:r>
      <w:r w:rsidR="00577E37" w:rsidRPr="009F44D4">
        <w:rPr>
          <w:rFonts w:ascii="ArialNarrow" w:eastAsiaTheme="minorHAnsi" w:hAnsi="ArialNarrow" w:cs="ArialNarrow"/>
          <w:sz w:val="20"/>
          <w:szCs w:val="20"/>
          <w:lang w:eastAsia="en-US"/>
        </w:rPr>
        <w:t>…</w:t>
      </w:r>
      <w:r w:rsidR="009F44D4" w:rsidRPr="009F44D4">
        <w:rPr>
          <w:rFonts w:ascii="ArialNarrow" w:eastAsiaTheme="minorHAnsi" w:hAnsi="ArialNarrow" w:cs="ArialNarrow"/>
          <w:sz w:val="20"/>
          <w:szCs w:val="20"/>
          <w:lang w:eastAsia="en-US"/>
        </w:rPr>
        <w:t>...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……………………………………………………………. </w:t>
      </w:r>
      <w:r w:rsidR="00636BD6">
        <w:rPr>
          <w:rFonts w:ascii="ArialNarrow" w:eastAsiaTheme="minorHAnsi" w:hAnsi="ArialNarrow" w:cs="ArialNarrow"/>
          <w:sz w:val="20"/>
          <w:szCs w:val="20"/>
          <w:lang w:eastAsia="en-US"/>
        </w:rPr>
        <w:t>7</w:t>
      </w:r>
    </w:p>
    <w:p w:rsidR="00577E37" w:rsidRPr="009F44D4" w:rsidRDefault="00BD5C30" w:rsidP="00577E37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9. Старт. Финиш. </w:t>
      </w:r>
      <w:r w:rsidR="00577E37" w:rsidRPr="009F44D4">
        <w:rPr>
          <w:rFonts w:ascii="ArialNarrow" w:eastAsiaTheme="minorHAnsi" w:hAnsi="ArialNarrow" w:cs="ArialNarrow"/>
          <w:sz w:val="20"/>
          <w:szCs w:val="20"/>
          <w:lang w:eastAsia="en-US"/>
        </w:rPr>
        <w:t>Движение по дистанции…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>…</w:t>
      </w:r>
      <w:r w:rsidR="009F44D4" w:rsidRPr="009F44D4">
        <w:rPr>
          <w:rFonts w:ascii="ArialNarrow" w:eastAsiaTheme="minorHAnsi" w:hAnsi="ArialNarrow" w:cs="ArialNarrow"/>
          <w:sz w:val="20"/>
          <w:szCs w:val="20"/>
          <w:lang w:eastAsia="en-US"/>
        </w:rPr>
        <w:t>.....</w:t>
      </w:r>
      <w:r w:rsidR="00577E37" w:rsidRPr="009F44D4">
        <w:rPr>
          <w:rFonts w:ascii="ArialNarrow" w:eastAsiaTheme="minorHAnsi" w:hAnsi="ArialNarrow" w:cs="ArialNarrow"/>
          <w:sz w:val="20"/>
          <w:szCs w:val="20"/>
          <w:lang w:eastAsia="en-US"/>
        </w:rPr>
        <w:t>……………………………………………………………… 7</w:t>
      </w:r>
    </w:p>
    <w:p w:rsidR="00DC5E46" w:rsidRPr="009F44D4" w:rsidRDefault="00BD5C30" w:rsidP="00577E37">
      <w:pPr>
        <w:pStyle w:val="1"/>
        <w:rPr>
          <w:rFonts w:ascii="Arial" w:hAnsi="Arial" w:cs="Arial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10</w:t>
      </w:r>
      <w:r w:rsidR="00577E37" w:rsidRPr="009F44D4">
        <w:rPr>
          <w:rFonts w:ascii="ArialNarrow" w:hAnsi="ArialNarrow" w:cs="ArialNarrow"/>
          <w:sz w:val="20"/>
          <w:szCs w:val="20"/>
        </w:rPr>
        <w:t>. Условия соревнований. Определение результатов. Награждение победителей………</w:t>
      </w:r>
      <w:r w:rsidR="009F44D4" w:rsidRPr="009F44D4">
        <w:rPr>
          <w:rFonts w:ascii="ArialNarrow" w:hAnsi="ArialNarrow" w:cs="ArialNarrow"/>
          <w:sz w:val="20"/>
          <w:szCs w:val="20"/>
        </w:rPr>
        <w:t>...........</w:t>
      </w:r>
      <w:r w:rsidR="00F579F4">
        <w:rPr>
          <w:rFonts w:ascii="ArialNarrow" w:hAnsi="ArialNarrow" w:cs="ArialNarrow"/>
          <w:sz w:val="20"/>
          <w:szCs w:val="20"/>
        </w:rPr>
        <w:t>……………</w:t>
      </w:r>
      <w:r>
        <w:rPr>
          <w:rFonts w:ascii="ArialNarrow" w:hAnsi="ArialNarrow" w:cs="ArialNarrow"/>
          <w:sz w:val="20"/>
          <w:szCs w:val="20"/>
        </w:rPr>
        <w:t xml:space="preserve"> </w:t>
      </w:r>
      <w:r w:rsidR="00996AD4">
        <w:rPr>
          <w:rFonts w:ascii="ArialNarrow" w:hAnsi="ArialNarrow" w:cs="ArialNarrow"/>
          <w:sz w:val="20"/>
          <w:szCs w:val="20"/>
        </w:rPr>
        <w:t>9</w:t>
      </w:r>
    </w:p>
    <w:p w:rsidR="00DC5E46" w:rsidRPr="00D93D90" w:rsidRDefault="00DC5E46" w:rsidP="009F44D4">
      <w:pPr>
        <w:autoSpaceDE w:val="0"/>
        <w:autoSpaceDN w:val="0"/>
        <w:adjustRightInd w:val="0"/>
        <w:jc w:val="both"/>
        <w:rPr>
          <w:rFonts w:ascii="Arial Narrow" w:hAnsi="Arial Narrow" w:cs="ArialNarrow"/>
          <w:color w:val="000000"/>
          <w:sz w:val="20"/>
          <w:szCs w:val="20"/>
        </w:rPr>
      </w:pPr>
    </w:p>
    <w:p w:rsidR="00DC5E46" w:rsidRPr="002545BE" w:rsidRDefault="00DC5E46" w:rsidP="002545BE">
      <w:pPr>
        <w:autoSpaceDE w:val="0"/>
        <w:autoSpaceDN w:val="0"/>
        <w:adjustRightInd w:val="0"/>
        <w:jc w:val="center"/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</w:pPr>
      <w:r w:rsidRPr="002545BE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>2. ОБЩИЕ ПОЛОЖЕНИЯ.</w:t>
      </w:r>
    </w:p>
    <w:p w:rsidR="00DC5E46" w:rsidRPr="002545BE" w:rsidRDefault="00DC5E46" w:rsidP="00DC5E46">
      <w:pPr>
        <w:autoSpaceDE w:val="0"/>
        <w:autoSpaceDN w:val="0"/>
        <w:adjustRightInd w:val="0"/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</w:pPr>
    </w:p>
    <w:p w:rsidR="00B56299" w:rsidRPr="00C82360" w:rsidRDefault="00B56299" w:rsidP="00B56299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2545BE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>2.1.</w:t>
      </w:r>
      <w:r w:rsidR="00C82360">
        <w:rPr>
          <w:rFonts w:ascii="ArialNarrow-Bold" w:eastAsiaTheme="minorHAnsi" w:hAnsi="ArialNarrow-Bold" w:cs="ArialNarrow-Bold"/>
          <w:bCs/>
          <w:sz w:val="20"/>
          <w:szCs w:val="20"/>
          <w:lang w:eastAsia="en-US"/>
        </w:rPr>
        <w:t xml:space="preserve"> </w:t>
      </w:r>
      <w:r w:rsidRPr="00C82360">
        <w:rPr>
          <w:rFonts w:ascii="ArialNarrow-Bold" w:eastAsiaTheme="minorHAnsi" w:hAnsi="ArialNarrow-Bold" w:cs="ArialNarrow-Bold"/>
          <w:bCs/>
          <w:sz w:val="20"/>
          <w:szCs w:val="20"/>
          <w:lang w:eastAsia="en-US"/>
        </w:rPr>
        <w:t xml:space="preserve"> </w:t>
      </w:r>
      <w:r w:rsidRPr="00C82360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Открытый Чемпионат ДОСААФ Московской области по </w:t>
      </w:r>
      <w:r w:rsidR="009F44D4" w:rsidRPr="00C82360">
        <w:rPr>
          <w:rFonts w:ascii="ArialNarrow" w:eastAsiaTheme="minorHAnsi" w:hAnsi="ArialNarrow" w:cs="ArialNarrow"/>
          <w:sz w:val="20"/>
          <w:szCs w:val="20"/>
          <w:lang w:eastAsia="en-US"/>
        </w:rPr>
        <w:t>Кросс-спринту</w:t>
      </w:r>
      <w:r w:rsidRPr="00C82360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201</w:t>
      </w:r>
      <w:r w:rsidR="00B15C99">
        <w:rPr>
          <w:rFonts w:ascii="ArialNarrow" w:eastAsiaTheme="minorHAnsi" w:hAnsi="ArialNarrow" w:cs="ArialNarrow"/>
          <w:sz w:val="20"/>
          <w:szCs w:val="20"/>
          <w:lang w:eastAsia="en-US"/>
        </w:rPr>
        <w:t>5</w:t>
      </w:r>
      <w:r w:rsidRPr="00C82360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года  (далее – Чемпионат)</w:t>
      </w:r>
    </w:p>
    <w:p w:rsidR="00B56299" w:rsidRDefault="00B56299" w:rsidP="00B56299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C82360">
        <w:rPr>
          <w:rFonts w:ascii="ArialNarrow" w:eastAsiaTheme="minorHAnsi" w:hAnsi="ArialNarrow" w:cs="ArialNarrow"/>
          <w:sz w:val="20"/>
          <w:szCs w:val="20"/>
          <w:lang w:eastAsia="en-US"/>
        </w:rPr>
        <w:t>является открытым классифицируемым</w:t>
      </w:r>
      <w:r w:rsidR="0098391E" w:rsidRPr="00C82360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многоэтапным личным соревнованием и проводится в соответствии с законодательством РФ.</w:t>
      </w:r>
    </w:p>
    <w:p w:rsidR="00C82360" w:rsidRPr="00C82360" w:rsidRDefault="00C82360" w:rsidP="00C82360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2545BE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>2.2.</w:t>
      </w:r>
      <w:r w:rsidRPr="00C82360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</w:t>
      </w:r>
      <w:r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</w:t>
      </w:r>
      <w:r w:rsidRPr="00C82360">
        <w:rPr>
          <w:rFonts w:ascii="ArialNarrow" w:eastAsiaTheme="minorHAnsi" w:hAnsi="ArialNarrow" w:cs="ArialNarrow"/>
          <w:sz w:val="20"/>
          <w:szCs w:val="20"/>
          <w:lang w:eastAsia="en-US"/>
        </w:rPr>
        <w:t>Данные соревнования являются любительскими и проводятся в соответствии с правилами соревнований в массовых видах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C82360">
        <w:rPr>
          <w:rFonts w:ascii="ArialNarrow" w:eastAsiaTheme="minorHAnsi" w:hAnsi="ArialNarrow" w:cs="ArialNarrow"/>
          <w:sz w:val="20"/>
          <w:szCs w:val="20"/>
          <w:lang w:eastAsia="en-US"/>
        </w:rPr>
        <w:t>автомобильного спорта.</w:t>
      </w:r>
    </w:p>
    <w:p w:rsidR="0098391E" w:rsidRPr="00C82360" w:rsidRDefault="0098391E" w:rsidP="0098391E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2545BE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>2.3.</w:t>
      </w:r>
      <w:r w:rsidR="00C82360">
        <w:rPr>
          <w:rFonts w:ascii="ArialNarrow-Bold" w:eastAsiaTheme="minorHAnsi" w:hAnsi="ArialNarrow-Bold" w:cs="ArialNarrow-Bold"/>
          <w:bCs/>
          <w:sz w:val="20"/>
          <w:szCs w:val="20"/>
          <w:lang w:eastAsia="en-US"/>
        </w:rPr>
        <w:t xml:space="preserve"> </w:t>
      </w:r>
      <w:r w:rsidRPr="00C82360">
        <w:rPr>
          <w:rFonts w:ascii="ArialNarrow-Bold" w:eastAsiaTheme="minorHAnsi" w:hAnsi="ArialNarrow-Bold" w:cs="ArialNarrow-Bold"/>
          <w:bCs/>
          <w:sz w:val="20"/>
          <w:szCs w:val="20"/>
          <w:lang w:eastAsia="en-US"/>
        </w:rPr>
        <w:t xml:space="preserve"> </w:t>
      </w:r>
      <w:r w:rsidRPr="00C82360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Чемпионат состоит из </w:t>
      </w:r>
      <w:r w:rsidR="00CF7929">
        <w:rPr>
          <w:rFonts w:ascii="ArialNarrow" w:eastAsiaTheme="minorHAnsi" w:hAnsi="ArialNarrow" w:cs="ArialNarrow"/>
          <w:sz w:val="20"/>
          <w:szCs w:val="20"/>
          <w:lang w:eastAsia="en-US"/>
        </w:rPr>
        <w:t>десяти</w:t>
      </w:r>
      <w:r w:rsidRPr="00C82360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(</w:t>
      </w:r>
      <w:r w:rsidR="00CF7929">
        <w:rPr>
          <w:rFonts w:ascii="ArialNarrow" w:eastAsiaTheme="minorHAnsi" w:hAnsi="ArialNarrow" w:cs="ArialNarrow"/>
          <w:sz w:val="20"/>
          <w:szCs w:val="20"/>
          <w:lang w:eastAsia="en-US"/>
        </w:rPr>
        <w:t>10</w:t>
      </w:r>
      <w:r w:rsidRPr="00C82360">
        <w:rPr>
          <w:rFonts w:ascii="ArialNarrow" w:eastAsiaTheme="minorHAnsi" w:hAnsi="ArialNarrow" w:cs="ArialNarrow"/>
          <w:sz w:val="20"/>
          <w:szCs w:val="20"/>
          <w:lang w:eastAsia="en-US"/>
        </w:rPr>
        <w:t>) Этапов, каждый из которых является самостоятельным классифицируемым соревнованием. Календарь и расписание Этапов указаны в Статье 3. Организатор оставляет за собой право перенести либо отменить тот или иной Этап по форс-мажорным или иным обстоятельствам.</w:t>
      </w:r>
    </w:p>
    <w:p w:rsidR="0098391E" w:rsidRPr="00C82360" w:rsidRDefault="0098391E" w:rsidP="0098391E">
      <w:pPr>
        <w:autoSpaceDE w:val="0"/>
        <w:autoSpaceDN w:val="0"/>
        <w:adjustRightInd w:val="0"/>
        <w:rPr>
          <w:rFonts w:ascii="Arial Narrow" w:hAnsi="Arial Narrow" w:cs="ArialNarrow"/>
          <w:color w:val="000000"/>
          <w:sz w:val="20"/>
          <w:szCs w:val="20"/>
        </w:rPr>
      </w:pPr>
      <w:r w:rsidRPr="002545BE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>2.4.</w:t>
      </w:r>
      <w:r w:rsidR="00C82360">
        <w:rPr>
          <w:rFonts w:ascii="ArialNarrow-Bold" w:eastAsiaTheme="minorHAnsi" w:hAnsi="ArialNarrow-Bold" w:cs="ArialNarrow-Bold"/>
          <w:bCs/>
          <w:sz w:val="20"/>
          <w:szCs w:val="20"/>
          <w:lang w:eastAsia="en-US"/>
        </w:rPr>
        <w:t xml:space="preserve"> </w:t>
      </w:r>
      <w:r w:rsidRPr="00C82360">
        <w:rPr>
          <w:rFonts w:ascii="ArialNarrow-Bold" w:eastAsiaTheme="minorHAnsi" w:hAnsi="ArialNarrow-Bold" w:cs="ArialNarrow-Bold"/>
          <w:bCs/>
          <w:sz w:val="20"/>
          <w:szCs w:val="20"/>
          <w:lang w:eastAsia="en-US"/>
        </w:rPr>
        <w:t xml:space="preserve"> </w:t>
      </w:r>
      <w:r w:rsidRPr="00C82360">
        <w:rPr>
          <w:rFonts w:ascii="ArialNarrow" w:eastAsiaTheme="minorHAnsi" w:hAnsi="ArialNarrow" w:cs="ArialNarrow"/>
          <w:sz w:val="20"/>
          <w:szCs w:val="20"/>
          <w:lang w:eastAsia="en-US"/>
        </w:rPr>
        <w:t>Настоящим Регламентом устанавливаются правила проведения, как всей многоэтапной серии, так и каждого Этапа.Отдельные Регламенты этапов не выпускаются.</w:t>
      </w:r>
    </w:p>
    <w:p w:rsidR="005F4280" w:rsidRPr="00C82360" w:rsidRDefault="0098391E" w:rsidP="0098391E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2545BE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>2.5.</w:t>
      </w:r>
      <w:r w:rsidR="00C82360">
        <w:rPr>
          <w:rFonts w:ascii="ArialNarrow-Bold" w:eastAsiaTheme="minorHAnsi" w:hAnsi="ArialNarrow-Bold" w:cs="ArialNarrow-Bold"/>
          <w:bCs/>
          <w:sz w:val="20"/>
          <w:szCs w:val="20"/>
          <w:lang w:eastAsia="en-US"/>
        </w:rPr>
        <w:t xml:space="preserve"> </w:t>
      </w:r>
      <w:r w:rsidRPr="00C82360">
        <w:rPr>
          <w:rFonts w:ascii="ArialNarrow-Bold" w:eastAsiaTheme="minorHAnsi" w:hAnsi="ArialNarrow-Bold" w:cs="ArialNarrow-Bold"/>
          <w:bCs/>
          <w:sz w:val="20"/>
          <w:szCs w:val="20"/>
          <w:lang w:eastAsia="en-US"/>
        </w:rPr>
        <w:t xml:space="preserve"> </w:t>
      </w:r>
      <w:r w:rsidRPr="00C82360">
        <w:rPr>
          <w:rFonts w:ascii="ArialNarrow" w:eastAsiaTheme="minorHAnsi" w:hAnsi="ArialNarrow" w:cs="ArialNarrow"/>
          <w:sz w:val="20"/>
          <w:szCs w:val="20"/>
          <w:lang w:eastAsia="en-US"/>
        </w:rPr>
        <w:t>Соревнование проводится на замкнут</w:t>
      </w:r>
      <w:r w:rsidR="00680A53" w:rsidRPr="00C82360">
        <w:rPr>
          <w:rFonts w:ascii="ArialNarrow" w:eastAsiaTheme="minorHAnsi" w:hAnsi="ArialNarrow" w:cs="ArialNarrow"/>
          <w:sz w:val="20"/>
          <w:szCs w:val="20"/>
          <w:lang w:eastAsia="en-US"/>
        </w:rPr>
        <w:t>ой (кольцевой) трассе грунт</w:t>
      </w:r>
      <w:r w:rsidRPr="00C82360">
        <w:rPr>
          <w:rFonts w:ascii="ArialNarrow" w:eastAsiaTheme="minorHAnsi" w:hAnsi="ArialNarrow" w:cs="ArialNarrow"/>
          <w:sz w:val="20"/>
          <w:szCs w:val="20"/>
          <w:lang w:eastAsia="en-US"/>
        </w:rPr>
        <w:t>. Характеристики и расположение трассы указаны в</w:t>
      </w:r>
      <w:r w:rsidR="002545BE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C82360">
        <w:rPr>
          <w:rFonts w:ascii="ArialNarrow" w:eastAsiaTheme="minorHAnsi" w:hAnsi="ArialNarrow" w:cs="ArialNarrow"/>
          <w:sz w:val="20"/>
          <w:szCs w:val="20"/>
          <w:lang w:eastAsia="en-US"/>
        </w:rPr>
        <w:t>Статье 3.</w:t>
      </w:r>
    </w:p>
    <w:p w:rsidR="0098391E" w:rsidRPr="00C82360" w:rsidRDefault="0098391E" w:rsidP="0098391E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2545BE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>2.6.</w:t>
      </w:r>
      <w:r w:rsidR="00C82360">
        <w:rPr>
          <w:rFonts w:ascii="ArialNarrow-Bold" w:eastAsiaTheme="minorHAnsi" w:hAnsi="ArialNarrow-Bold" w:cs="ArialNarrow-Bold"/>
          <w:bCs/>
          <w:sz w:val="20"/>
          <w:szCs w:val="20"/>
          <w:lang w:eastAsia="en-US"/>
        </w:rPr>
        <w:t xml:space="preserve"> </w:t>
      </w:r>
      <w:r w:rsidRPr="00C82360">
        <w:rPr>
          <w:rFonts w:ascii="ArialNarrow-Bold" w:eastAsiaTheme="minorHAnsi" w:hAnsi="ArialNarrow-Bold" w:cs="ArialNarrow-Bold"/>
          <w:bCs/>
          <w:sz w:val="20"/>
          <w:szCs w:val="20"/>
          <w:lang w:eastAsia="en-US"/>
        </w:rPr>
        <w:t xml:space="preserve"> </w:t>
      </w:r>
      <w:r w:rsidRPr="00C82360">
        <w:rPr>
          <w:rFonts w:ascii="ArialNarrow" w:eastAsiaTheme="minorHAnsi" w:hAnsi="ArialNarrow" w:cs="ArialNarrow"/>
          <w:sz w:val="20"/>
          <w:szCs w:val="20"/>
          <w:lang w:eastAsia="en-US"/>
        </w:rPr>
        <w:t>Организатор оставляет за собой право вносить изменения и дополнения в настоящий Регламент в пределах своей</w:t>
      </w:r>
      <w:r w:rsidR="00C82360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C82360">
        <w:rPr>
          <w:rFonts w:ascii="ArialNarrow" w:eastAsiaTheme="minorHAnsi" w:hAnsi="ArialNarrow" w:cs="ArialNarrow"/>
          <w:sz w:val="20"/>
          <w:szCs w:val="20"/>
          <w:lang w:eastAsia="en-US"/>
        </w:rPr>
        <w:t>компетенции. Эти изменения и дополнения выпускаются в виде Информационных Бюллетеней и публикуются на</w:t>
      </w:r>
      <w:r w:rsidR="00C82360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C82360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сайте соревнований или вывешиваются на информационном табло в парке участников на Этапах Чемпионата.</w:t>
      </w:r>
    </w:p>
    <w:p w:rsidR="0098391E" w:rsidRPr="00C82360" w:rsidRDefault="0098391E" w:rsidP="0098391E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2545BE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>2.7.</w:t>
      </w:r>
      <w:r w:rsidRPr="00C82360">
        <w:rPr>
          <w:rFonts w:ascii="ArialNarrow-Bold" w:eastAsiaTheme="minorHAnsi" w:hAnsi="ArialNarrow-Bold" w:cs="ArialNarrow-Bold"/>
          <w:bCs/>
          <w:sz w:val="20"/>
          <w:szCs w:val="20"/>
          <w:lang w:eastAsia="en-US"/>
        </w:rPr>
        <w:t xml:space="preserve"> </w:t>
      </w:r>
      <w:r w:rsidR="005F4280">
        <w:rPr>
          <w:rFonts w:ascii="ArialNarrow-Bold" w:eastAsiaTheme="minorHAnsi" w:hAnsi="ArialNarrow-Bold" w:cs="ArialNarrow-Bold"/>
          <w:bCs/>
          <w:sz w:val="20"/>
          <w:szCs w:val="20"/>
          <w:lang w:eastAsia="en-US"/>
        </w:rPr>
        <w:t xml:space="preserve"> </w:t>
      </w:r>
      <w:r w:rsidRPr="00C82360">
        <w:rPr>
          <w:rFonts w:ascii="ArialNarrow" w:eastAsiaTheme="minorHAnsi" w:hAnsi="ArialNarrow" w:cs="ArialNarrow"/>
          <w:sz w:val="20"/>
          <w:szCs w:val="20"/>
          <w:lang w:eastAsia="en-US"/>
        </w:rPr>
        <w:t>Указанные изменения и дополнения вступают в силу с момента их публикации, если не указано более поздних сроков, а при</w:t>
      </w:r>
      <w:r w:rsidR="005F4280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C82360">
        <w:rPr>
          <w:rFonts w:ascii="ArialNarrow" w:eastAsiaTheme="minorHAnsi" w:hAnsi="ArialNarrow" w:cs="ArialNarrow"/>
          <w:sz w:val="20"/>
          <w:szCs w:val="20"/>
          <w:lang w:eastAsia="en-US"/>
        </w:rPr>
        <w:t>чрезвычайных обстоятельствах, связанных с безопасностью – немедленно после принятия соответствующего решения</w:t>
      </w:r>
      <w:r w:rsidR="005F4280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C82360">
        <w:rPr>
          <w:rFonts w:ascii="ArialNarrow" w:eastAsiaTheme="minorHAnsi" w:hAnsi="ArialNarrow" w:cs="ArialNarrow"/>
          <w:sz w:val="20"/>
          <w:szCs w:val="20"/>
          <w:lang w:eastAsia="en-US"/>
        </w:rPr>
        <w:t>Коллегии Спортивных Коми</w:t>
      </w:r>
      <w:r w:rsidR="00D0440E">
        <w:rPr>
          <w:rFonts w:ascii="ArialNarrow" w:eastAsiaTheme="minorHAnsi" w:hAnsi="ArialNarrow" w:cs="ArialNarrow"/>
          <w:sz w:val="20"/>
          <w:szCs w:val="20"/>
          <w:lang w:eastAsia="en-US"/>
        </w:rPr>
        <w:t>с</w:t>
      </w:r>
      <w:r w:rsidRPr="00C82360">
        <w:rPr>
          <w:rFonts w:ascii="ArialNarrow" w:eastAsiaTheme="minorHAnsi" w:hAnsi="ArialNarrow" w:cs="ArialNarrow"/>
          <w:sz w:val="20"/>
          <w:szCs w:val="20"/>
          <w:lang w:eastAsia="en-US"/>
        </w:rPr>
        <w:t>саров (КСК).</w:t>
      </w:r>
    </w:p>
    <w:p w:rsidR="0098391E" w:rsidRPr="00C82360" w:rsidRDefault="0098391E" w:rsidP="0098391E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2545BE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>2.8.</w:t>
      </w:r>
      <w:r w:rsidRPr="00C82360">
        <w:rPr>
          <w:rFonts w:ascii="ArialNarrow-Bold" w:eastAsiaTheme="minorHAnsi" w:hAnsi="ArialNarrow-Bold" w:cs="ArialNarrow-Bold"/>
          <w:bCs/>
          <w:sz w:val="20"/>
          <w:szCs w:val="20"/>
          <w:lang w:eastAsia="en-US"/>
        </w:rPr>
        <w:t xml:space="preserve"> </w:t>
      </w:r>
      <w:r w:rsidR="005F4280">
        <w:rPr>
          <w:rFonts w:ascii="ArialNarrow-Bold" w:eastAsiaTheme="minorHAnsi" w:hAnsi="ArialNarrow-Bold" w:cs="ArialNarrow-Bold"/>
          <w:bCs/>
          <w:sz w:val="20"/>
          <w:szCs w:val="20"/>
          <w:lang w:eastAsia="en-US"/>
        </w:rPr>
        <w:t xml:space="preserve"> </w:t>
      </w:r>
      <w:r w:rsidRPr="00C82360">
        <w:rPr>
          <w:rFonts w:ascii="ArialNarrow" w:eastAsiaTheme="minorHAnsi" w:hAnsi="ArialNarrow" w:cs="ArialNarrow"/>
          <w:sz w:val="20"/>
          <w:szCs w:val="20"/>
          <w:lang w:eastAsia="en-US"/>
        </w:rPr>
        <w:t>Регламентирующими документами Чемпионата являются:</w:t>
      </w:r>
    </w:p>
    <w:p w:rsidR="0098391E" w:rsidRPr="00C82360" w:rsidRDefault="0098391E" w:rsidP="0098391E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C82360">
        <w:rPr>
          <w:rFonts w:ascii="SymbolMT" w:eastAsiaTheme="minorHAnsi" w:hAnsi="SymbolMT" w:cs="SymbolMT"/>
          <w:sz w:val="20"/>
          <w:szCs w:val="20"/>
          <w:lang w:eastAsia="en-US"/>
        </w:rPr>
        <w:t xml:space="preserve">• </w:t>
      </w:r>
      <w:r w:rsidRPr="00C82360">
        <w:rPr>
          <w:rFonts w:ascii="ArialNarrow" w:eastAsiaTheme="minorHAnsi" w:hAnsi="ArialNarrow" w:cs="ArialNarrow"/>
          <w:sz w:val="20"/>
          <w:szCs w:val="20"/>
          <w:lang w:eastAsia="en-US"/>
        </w:rPr>
        <w:t>Единая Всероссийская спортивная классификация (ЕВСК).</w:t>
      </w:r>
    </w:p>
    <w:p w:rsidR="0098391E" w:rsidRPr="00C82360" w:rsidRDefault="0098391E" w:rsidP="0098391E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C82360">
        <w:rPr>
          <w:rFonts w:ascii="SymbolMT" w:eastAsiaTheme="minorHAnsi" w:hAnsi="SymbolMT" w:cs="SymbolMT"/>
          <w:sz w:val="20"/>
          <w:szCs w:val="20"/>
          <w:lang w:eastAsia="en-US"/>
        </w:rPr>
        <w:t xml:space="preserve">• </w:t>
      </w:r>
      <w:r w:rsidRPr="00C82360">
        <w:rPr>
          <w:rFonts w:ascii="ArialNarrow" w:eastAsiaTheme="minorHAnsi" w:hAnsi="ArialNarrow" w:cs="ArialNarrow"/>
          <w:sz w:val="20"/>
          <w:szCs w:val="20"/>
          <w:lang w:eastAsia="en-US"/>
        </w:rPr>
        <w:t>Настоящий Регламент.</w:t>
      </w:r>
    </w:p>
    <w:p w:rsidR="0098391E" w:rsidRPr="00C82360" w:rsidRDefault="0098391E" w:rsidP="0098391E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C82360">
        <w:rPr>
          <w:rFonts w:ascii="SymbolMT" w:eastAsiaTheme="minorHAnsi" w:hAnsi="SymbolMT" w:cs="SymbolMT"/>
          <w:sz w:val="20"/>
          <w:szCs w:val="20"/>
          <w:lang w:eastAsia="en-US"/>
        </w:rPr>
        <w:t xml:space="preserve">• </w:t>
      </w:r>
      <w:r w:rsidRPr="00C82360">
        <w:rPr>
          <w:rFonts w:ascii="ArialNarrow" w:eastAsiaTheme="minorHAnsi" w:hAnsi="ArialNarrow" w:cs="ArialNarrow"/>
          <w:sz w:val="20"/>
          <w:szCs w:val="20"/>
          <w:lang w:eastAsia="en-US"/>
        </w:rPr>
        <w:t>Информационные Бюллетени, выпущенные Организатором.</w:t>
      </w:r>
    </w:p>
    <w:p w:rsidR="0098391E" w:rsidRPr="00C82360" w:rsidRDefault="0098391E" w:rsidP="0098391E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2545BE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>2.9.</w:t>
      </w:r>
      <w:r w:rsidRPr="00C82360">
        <w:rPr>
          <w:rFonts w:ascii="ArialNarrow-Bold" w:eastAsiaTheme="minorHAnsi" w:hAnsi="ArialNarrow-Bold" w:cs="ArialNarrow-Bold"/>
          <w:bCs/>
          <w:sz w:val="20"/>
          <w:szCs w:val="20"/>
          <w:lang w:eastAsia="en-US"/>
        </w:rPr>
        <w:t xml:space="preserve"> </w:t>
      </w:r>
      <w:r w:rsidR="005F4280">
        <w:rPr>
          <w:rFonts w:ascii="ArialNarrow-Bold" w:eastAsiaTheme="minorHAnsi" w:hAnsi="ArialNarrow-Bold" w:cs="ArialNarrow-Bold"/>
          <w:bCs/>
          <w:sz w:val="20"/>
          <w:szCs w:val="20"/>
          <w:lang w:eastAsia="en-US"/>
        </w:rPr>
        <w:t xml:space="preserve"> </w:t>
      </w:r>
      <w:r w:rsidRPr="00C82360">
        <w:rPr>
          <w:rFonts w:ascii="ArialNarrow" w:eastAsiaTheme="minorHAnsi" w:hAnsi="ArialNarrow" w:cs="ArialNarrow"/>
          <w:sz w:val="20"/>
          <w:szCs w:val="20"/>
          <w:lang w:eastAsia="en-US"/>
        </w:rPr>
        <w:t>Толкования (трактовки) положений Регламентирующих документов Чемпионата являются прерогативой КСК</w:t>
      </w:r>
      <w:r w:rsidR="00D0440E">
        <w:rPr>
          <w:rFonts w:ascii="ArialNarrow" w:eastAsiaTheme="minorHAnsi" w:hAnsi="ArialNarrow" w:cs="ArialNarrow"/>
          <w:sz w:val="20"/>
          <w:szCs w:val="20"/>
          <w:lang w:eastAsia="en-US"/>
        </w:rPr>
        <w:t>.</w:t>
      </w:r>
    </w:p>
    <w:p w:rsidR="00923880" w:rsidRDefault="0098391E" w:rsidP="00C25BFA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2545BE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>2.10.</w:t>
      </w:r>
      <w:r w:rsidR="005F4280">
        <w:rPr>
          <w:rFonts w:ascii="ArialNarrow-Bold" w:eastAsiaTheme="minorHAnsi" w:hAnsi="ArialNarrow-Bold" w:cs="ArialNarrow-Bold"/>
          <w:bCs/>
          <w:sz w:val="20"/>
          <w:szCs w:val="20"/>
          <w:lang w:eastAsia="en-US"/>
        </w:rPr>
        <w:t xml:space="preserve"> </w:t>
      </w:r>
      <w:r w:rsidR="002545BE">
        <w:rPr>
          <w:rFonts w:ascii="ArialNarrow-Bold" w:eastAsiaTheme="minorHAnsi" w:hAnsi="ArialNarrow-Bold" w:cs="ArialNarrow-Bold"/>
          <w:bCs/>
          <w:sz w:val="20"/>
          <w:szCs w:val="20"/>
          <w:lang w:eastAsia="en-US"/>
        </w:rPr>
        <w:t xml:space="preserve"> </w:t>
      </w:r>
      <w:r w:rsidRPr="00C82360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Организатором Чемпионата является ПСТК «ВИДНОВЕЦ» официальный представитель </w:t>
      </w:r>
      <w:r w:rsidR="00B3763E">
        <w:rPr>
          <w:rFonts w:ascii="ArialNarrow" w:eastAsiaTheme="minorHAnsi" w:hAnsi="ArialNarrow" w:cs="ArialNarrow"/>
          <w:sz w:val="20"/>
          <w:szCs w:val="20"/>
          <w:lang w:eastAsia="en-US"/>
        </w:rPr>
        <w:t>Председатель автомобильных видов спорта Ленинского р-на  Московской обл.</w:t>
      </w:r>
      <w:r w:rsidRPr="00C82360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Шилов</w:t>
      </w:r>
      <w:r w:rsidR="00B3763E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Ф.И</w:t>
      </w:r>
      <w:r w:rsidR="00572649">
        <w:rPr>
          <w:rFonts w:ascii="ArialNarrow" w:eastAsiaTheme="minorHAnsi" w:hAnsi="ArialNarrow" w:cs="ArialNarrow"/>
          <w:sz w:val="20"/>
          <w:szCs w:val="20"/>
          <w:lang w:eastAsia="en-US"/>
        </w:rPr>
        <w:t>.</w:t>
      </w:r>
    </w:p>
    <w:p w:rsidR="00B3763E" w:rsidRDefault="00B3763E" w:rsidP="00C25BFA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>
        <w:rPr>
          <w:rFonts w:ascii="ArialNarrow" w:eastAsiaTheme="minorHAnsi" w:hAnsi="ArialNarrow" w:cs="ArialNarrow"/>
          <w:sz w:val="20"/>
          <w:szCs w:val="20"/>
          <w:lang w:eastAsia="en-US"/>
        </w:rPr>
        <w:t>ДОСААФ Московской обл. Ленинского р-на Посредников В.П.</w:t>
      </w:r>
    </w:p>
    <w:p w:rsidR="00B3763E" w:rsidRDefault="006521AD" w:rsidP="00C25BFA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>
        <w:rPr>
          <w:rFonts w:ascii="ArialNarrow" w:eastAsiaTheme="minorHAnsi" w:hAnsi="ArialNarrow" w:cs="ArialNarrow"/>
          <w:sz w:val="20"/>
          <w:szCs w:val="20"/>
          <w:lang w:eastAsia="en-US"/>
        </w:rPr>
        <w:t>Профессиональный Союз Каскадеров.</w:t>
      </w:r>
    </w:p>
    <w:p w:rsidR="00D0440E" w:rsidRPr="00BC0BB1" w:rsidRDefault="00D0440E" w:rsidP="00D0440E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b/>
          <w:iCs/>
          <w:sz w:val="20"/>
          <w:szCs w:val="20"/>
          <w:lang w:eastAsia="en-US"/>
        </w:rPr>
      </w:pPr>
      <w:r w:rsidRPr="00BC0BB1">
        <w:rPr>
          <w:rFonts w:ascii="TimesNewRomanPS-ItalicMT" w:eastAsiaTheme="minorHAnsi" w:hAnsi="TimesNewRomanPS-ItalicMT" w:cs="TimesNewRomanPS-ItalicMT"/>
          <w:b/>
          <w:iCs/>
          <w:sz w:val="20"/>
          <w:szCs w:val="20"/>
          <w:lang w:eastAsia="en-US"/>
        </w:rPr>
        <w:t>2.1</w:t>
      </w:r>
      <w:r>
        <w:rPr>
          <w:rFonts w:ascii="TimesNewRomanPS-ItalicMT" w:eastAsiaTheme="minorHAnsi" w:hAnsi="TimesNewRomanPS-ItalicMT" w:cs="TimesNewRomanPS-ItalicMT"/>
          <w:b/>
          <w:iCs/>
          <w:sz w:val="20"/>
          <w:szCs w:val="20"/>
          <w:lang w:eastAsia="en-US"/>
        </w:rPr>
        <w:t xml:space="preserve">1.  </w:t>
      </w:r>
      <w:r w:rsidRPr="00BC0BB1">
        <w:rPr>
          <w:rFonts w:ascii="TimesNewRomanPS-ItalicMT" w:eastAsiaTheme="minorHAnsi" w:hAnsi="TimesNewRomanPS-ItalicMT" w:cs="TimesNewRomanPS-ItalicMT"/>
          <w:b/>
          <w:iCs/>
          <w:sz w:val="20"/>
          <w:szCs w:val="20"/>
          <w:lang w:eastAsia="en-US"/>
        </w:rPr>
        <w:t xml:space="preserve"> Коллегия Спортивных Комис</w:t>
      </w:r>
      <w:r>
        <w:rPr>
          <w:rFonts w:ascii="TimesNewRomanPS-ItalicMT" w:eastAsiaTheme="minorHAnsi" w:hAnsi="TimesNewRomanPS-ItalicMT" w:cs="TimesNewRomanPS-ItalicMT"/>
          <w:b/>
          <w:iCs/>
          <w:sz w:val="20"/>
          <w:szCs w:val="20"/>
          <w:lang w:eastAsia="en-US"/>
        </w:rPr>
        <w:t>с</w:t>
      </w:r>
      <w:r w:rsidRPr="00BC0BB1">
        <w:rPr>
          <w:rFonts w:ascii="TimesNewRomanPS-ItalicMT" w:eastAsiaTheme="minorHAnsi" w:hAnsi="TimesNewRomanPS-ItalicMT" w:cs="TimesNewRomanPS-ItalicMT"/>
          <w:b/>
          <w:iCs/>
          <w:sz w:val="20"/>
          <w:szCs w:val="20"/>
          <w:lang w:eastAsia="en-US"/>
        </w:rPr>
        <w:t>аров:</w:t>
      </w:r>
    </w:p>
    <w:p w:rsidR="00D0440E" w:rsidRDefault="00D0440E" w:rsidP="00D0440E">
      <w:pPr>
        <w:autoSpaceDE w:val="0"/>
        <w:autoSpaceDN w:val="0"/>
        <w:adjustRightInd w:val="0"/>
        <w:jc w:val="both"/>
        <w:rPr>
          <w:rFonts w:ascii="ArialNarrow" w:eastAsiaTheme="minorHAnsi" w:hAnsi="ArialNarrow" w:cs="ArialNarrow"/>
          <w:sz w:val="20"/>
          <w:szCs w:val="20"/>
          <w:lang w:eastAsia="en-US"/>
        </w:rPr>
      </w:pP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Директор соревнований - </w:t>
      </w:r>
      <w:proofErr w:type="spellStart"/>
      <w:r>
        <w:rPr>
          <w:rFonts w:ascii="ArialNarrow" w:eastAsiaTheme="minorHAnsi" w:hAnsi="ArialNarrow" w:cs="ArialNarrow"/>
          <w:sz w:val="20"/>
          <w:szCs w:val="20"/>
          <w:lang w:eastAsia="en-US"/>
        </w:rPr>
        <w:t>Примечалов</w:t>
      </w:r>
      <w:proofErr w:type="spellEnd"/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А.Н.</w:t>
      </w:r>
    </w:p>
    <w:p w:rsidR="00D0440E" w:rsidRPr="0093042A" w:rsidRDefault="00D0440E" w:rsidP="00D0440E">
      <w:pPr>
        <w:autoSpaceDE w:val="0"/>
        <w:autoSpaceDN w:val="0"/>
        <w:adjustRightInd w:val="0"/>
        <w:jc w:val="both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93042A">
        <w:rPr>
          <w:rFonts w:ascii="ArialNarrow" w:eastAsiaTheme="minorHAnsi" w:hAnsi="ArialNarrow" w:cs="ArialNarrow"/>
          <w:sz w:val="20"/>
          <w:szCs w:val="20"/>
          <w:lang w:eastAsia="en-US"/>
        </w:rPr>
        <w:t>Руководитель гонки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- Шилов Ф.И. Председатель Федерации </w:t>
      </w:r>
      <w:proofErr w:type="spellStart"/>
      <w:r>
        <w:rPr>
          <w:rFonts w:ascii="ArialNarrow" w:eastAsiaTheme="minorHAnsi" w:hAnsi="ArialNarrow" w:cs="ArialNarrow"/>
          <w:sz w:val="20"/>
          <w:szCs w:val="20"/>
          <w:lang w:eastAsia="en-US"/>
        </w:rPr>
        <w:t>Атомобильных</w:t>
      </w:r>
      <w:proofErr w:type="spellEnd"/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видов спорта Ленинского р-на  </w:t>
      </w:r>
    </w:p>
    <w:p w:rsidR="00D0440E" w:rsidRPr="00487B6F" w:rsidRDefault="00D0440E" w:rsidP="00D0440E">
      <w:pPr>
        <w:autoSpaceDE w:val="0"/>
        <w:autoSpaceDN w:val="0"/>
        <w:adjustRightInd w:val="0"/>
        <w:jc w:val="both"/>
        <w:rPr>
          <w:rFonts w:ascii="ArialNarrow" w:eastAsiaTheme="minorHAnsi" w:hAnsi="ArialNarrow" w:cs="ArialNarrow"/>
          <w:sz w:val="20"/>
          <w:szCs w:val="20"/>
          <w:lang w:eastAsia="en-US"/>
        </w:rPr>
      </w:pP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Главный судья - Посредников В.П.. судья Всероссийской категории </w:t>
      </w:r>
    </w:p>
    <w:p w:rsidR="00D0440E" w:rsidRPr="0093042A" w:rsidRDefault="00D0440E" w:rsidP="00D0440E">
      <w:pPr>
        <w:autoSpaceDE w:val="0"/>
        <w:autoSpaceDN w:val="0"/>
        <w:adjustRightInd w:val="0"/>
        <w:jc w:val="both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93042A">
        <w:rPr>
          <w:rFonts w:ascii="ArialNarrow" w:eastAsiaTheme="minorHAnsi" w:hAnsi="ArialNarrow" w:cs="ArialNarrow"/>
          <w:sz w:val="20"/>
          <w:szCs w:val="20"/>
          <w:lang w:eastAsia="en-US"/>
        </w:rPr>
        <w:t>Комиссар по безопасности и маршруту</w:t>
      </w:r>
    </w:p>
    <w:p w:rsidR="00D0440E" w:rsidRPr="0093042A" w:rsidRDefault="00D0440E" w:rsidP="00D0440E">
      <w:pPr>
        <w:autoSpaceDE w:val="0"/>
        <w:autoSpaceDN w:val="0"/>
        <w:adjustRightInd w:val="0"/>
        <w:jc w:val="both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93042A">
        <w:rPr>
          <w:rFonts w:ascii="ArialNarrow" w:eastAsiaTheme="minorHAnsi" w:hAnsi="ArialNarrow" w:cs="ArialNarrow"/>
          <w:sz w:val="20"/>
          <w:szCs w:val="20"/>
          <w:lang w:eastAsia="en-US"/>
        </w:rPr>
        <w:t>Технический комиссар</w:t>
      </w:r>
    </w:p>
    <w:p w:rsidR="00D0440E" w:rsidRPr="0093042A" w:rsidRDefault="00D0440E" w:rsidP="00D0440E">
      <w:pPr>
        <w:autoSpaceDE w:val="0"/>
        <w:autoSpaceDN w:val="0"/>
        <w:adjustRightInd w:val="0"/>
        <w:jc w:val="both"/>
        <w:rPr>
          <w:rFonts w:ascii="ArialNarrow" w:eastAsiaTheme="minorHAnsi" w:hAnsi="ArialNarrow" w:cs="ArialNarrow"/>
          <w:sz w:val="20"/>
          <w:szCs w:val="20"/>
          <w:lang w:eastAsia="en-US"/>
        </w:rPr>
      </w:pP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Главный </w:t>
      </w:r>
      <w:r w:rsidRPr="0093042A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секретарь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>, судья - Лазарева С., судья - лицензия «С» РАФ</w:t>
      </w:r>
    </w:p>
    <w:p w:rsidR="00D0440E" w:rsidRDefault="00D0440E" w:rsidP="00D0440E">
      <w:pPr>
        <w:autoSpaceDE w:val="0"/>
        <w:autoSpaceDN w:val="0"/>
        <w:adjustRightInd w:val="0"/>
        <w:jc w:val="both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93042A">
        <w:rPr>
          <w:rFonts w:ascii="ArialNarrow" w:eastAsiaTheme="minorHAnsi" w:hAnsi="ArialNarrow" w:cs="ArialNarrow"/>
          <w:sz w:val="20"/>
          <w:szCs w:val="20"/>
          <w:lang w:eastAsia="en-US"/>
        </w:rPr>
        <w:t>Представитель ДОСААФ МО Ленинского района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- Посредников В.П.</w:t>
      </w:r>
    </w:p>
    <w:p w:rsidR="00D0440E" w:rsidRPr="00BC0BB1" w:rsidRDefault="00D0440E" w:rsidP="00D0440E">
      <w:pPr>
        <w:autoSpaceDE w:val="0"/>
        <w:autoSpaceDN w:val="0"/>
        <w:adjustRightInd w:val="0"/>
        <w:jc w:val="both"/>
        <w:rPr>
          <w:rFonts w:ascii="Arial Narrow" w:hAnsi="Arial Narrow" w:cs="ArialNarrow"/>
          <w:color w:val="000000"/>
          <w:sz w:val="20"/>
          <w:szCs w:val="20"/>
        </w:rPr>
      </w:pPr>
      <w:r>
        <w:rPr>
          <w:rFonts w:ascii="ArialNarrow" w:eastAsiaTheme="minorHAnsi" w:hAnsi="ArialNarrow" w:cs="ArialNarrow"/>
          <w:sz w:val="20"/>
          <w:szCs w:val="20"/>
          <w:lang w:eastAsia="en-US"/>
        </w:rPr>
        <w:t>Главный врач соревнований - Врач скорой помощи</w:t>
      </w:r>
    </w:p>
    <w:p w:rsidR="00D0440E" w:rsidRDefault="00D0440E" w:rsidP="00E83C93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D0440E" w:rsidRDefault="00D0440E" w:rsidP="00E83C93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BC0BB1" w:rsidRPr="003B6D60" w:rsidRDefault="00BC0BB1" w:rsidP="00BC0BB1">
      <w:pPr>
        <w:autoSpaceDE w:val="0"/>
        <w:autoSpaceDN w:val="0"/>
        <w:adjustRightInd w:val="0"/>
        <w:rPr>
          <w:rFonts w:ascii="Cambria" w:eastAsiaTheme="minorHAnsi" w:hAnsi="Cambria" w:cs="Cambria"/>
          <w:sz w:val="20"/>
          <w:szCs w:val="20"/>
          <w:lang w:eastAsia="en-US"/>
        </w:rPr>
      </w:pPr>
      <w:r w:rsidRPr="003B6D60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Профессионально Спортивный Технический Клуб «</w:t>
      </w:r>
      <w:proofErr w:type="spellStart"/>
      <w:r w:rsidRPr="003B6D60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Видновец</w:t>
      </w:r>
      <w:proofErr w:type="spellEnd"/>
      <w:r w:rsidRPr="003B6D60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», </w:t>
      </w:r>
      <w:r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Профессиональный Союз Каскадеров </w:t>
      </w:r>
      <w:r w:rsidRPr="003B6D60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 </w:t>
      </w:r>
      <w:r w:rsidRPr="003B6D60">
        <w:rPr>
          <w:rFonts w:ascii="Cambria" w:eastAsiaTheme="minorHAnsi" w:hAnsi="Cambria" w:cs="Cambria"/>
          <w:sz w:val="20"/>
          <w:szCs w:val="20"/>
          <w:lang w:eastAsia="en-US"/>
        </w:rPr>
        <w:t xml:space="preserve">    </w:t>
      </w:r>
    </w:p>
    <w:p w:rsidR="00BC0BB1" w:rsidRPr="0093042A" w:rsidRDefault="00BC0BB1" w:rsidP="00BC0BB1">
      <w:pPr>
        <w:autoSpaceDE w:val="0"/>
        <w:autoSpaceDN w:val="0"/>
        <w:adjustRightInd w:val="0"/>
        <w:rPr>
          <w:rFonts w:ascii="Cambria" w:eastAsiaTheme="minorHAnsi" w:hAnsi="Cambria" w:cs="Cambria"/>
          <w:lang w:eastAsia="en-US"/>
        </w:rPr>
      </w:pPr>
      <w:r>
        <w:rPr>
          <w:rFonts w:ascii="Cambria" w:eastAsiaTheme="minorHAnsi" w:hAnsi="Cambria" w:cs="Cambria"/>
          <w:lang w:eastAsia="en-US"/>
        </w:rPr>
        <w:t xml:space="preserve">                                                                                                                                        </w:t>
      </w:r>
    </w:p>
    <w:p w:rsidR="00D0440E" w:rsidRDefault="00BC0BB1" w:rsidP="0093042A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</w:pPr>
      <w:r w:rsidRPr="0093042A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Регламент Открытого чемпионата ДО</w:t>
      </w:r>
      <w:r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СААФ Московской области по </w:t>
      </w:r>
      <w:proofErr w:type="spellStart"/>
      <w:proofErr w:type="gramStart"/>
      <w:r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Кросс-спринту</w:t>
      </w:r>
      <w:proofErr w:type="spellEnd"/>
      <w:proofErr w:type="gramEnd"/>
      <w:r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 </w:t>
      </w:r>
      <w:r w:rsidRPr="0093042A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201</w:t>
      </w:r>
      <w:r w:rsidR="00E83C93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5</w:t>
      </w:r>
      <w:r w:rsidRPr="0093042A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 г.</w:t>
      </w:r>
    </w:p>
    <w:p w:rsidR="0093042A" w:rsidRPr="00D0440E" w:rsidRDefault="0093042A" w:rsidP="0093042A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</w:pPr>
      <w:r w:rsidRPr="0093042A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lastRenderedPageBreak/>
        <w:t>2.1</w:t>
      </w:r>
      <w:r w:rsidR="00D0440E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>2</w:t>
      </w:r>
      <w:r w:rsidRPr="0093042A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. </w:t>
      </w:r>
      <w:r w:rsidRPr="0093042A">
        <w:rPr>
          <w:rFonts w:ascii="ArialNarrow" w:eastAsiaTheme="minorHAnsi" w:hAnsi="ArialNarrow" w:cs="ArialNarrow"/>
          <w:sz w:val="20"/>
          <w:szCs w:val="20"/>
          <w:lang w:eastAsia="en-US"/>
        </w:rPr>
        <w:t>Члены судейской коллегии, решения и действия которых могут повлиять на результаты Водителей, не могут принимать</w:t>
      </w:r>
      <w:r w:rsidR="00A4440E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93042A">
        <w:rPr>
          <w:rFonts w:ascii="ArialNarrow" w:eastAsiaTheme="minorHAnsi" w:hAnsi="ArialNarrow" w:cs="ArialNarrow"/>
          <w:sz w:val="20"/>
          <w:szCs w:val="20"/>
          <w:lang w:eastAsia="en-US"/>
        </w:rPr>
        <w:t>участия в соревнованиях ни в качестве Водителей</w:t>
      </w:r>
      <w:r w:rsidR="00D0440E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, ни в качестве иного персонала </w:t>
      </w:r>
      <w:r w:rsidRPr="0093042A">
        <w:rPr>
          <w:rFonts w:ascii="ArialNarrow" w:eastAsiaTheme="minorHAnsi" w:hAnsi="ArialNarrow" w:cs="ArialNarrow"/>
          <w:sz w:val="20"/>
          <w:szCs w:val="20"/>
          <w:lang w:eastAsia="en-US"/>
        </w:rPr>
        <w:t>Участников.</w:t>
      </w:r>
    </w:p>
    <w:p w:rsidR="00DC5E46" w:rsidRPr="005542EF" w:rsidRDefault="00D0440E" w:rsidP="0093042A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>2.13</w:t>
      </w:r>
      <w:r w:rsidR="0093042A" w:rsidRPr="0093042A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. </w:t>
      </w:r>
      <w:r w:rsidR="0093042A" w:rsidRPr="0093042A">
        <w:rPr>
          <w:rFonts w:ascii="ArialNarrow" w:eastAsiaTheme="minorHAnsi" w:hAnsi="ArialNarrow" w:cs="ArialNarrow"/>
          <w:sz w:val="20"/>
          <w:szCs w:val="20"/>
          <w:lang w:eastAsia="en-US"/>
        </w:rPr>
        <w:t>Официальная информация о соревнованиях публикуется</w:t>
      </w:r>
      <w:r w:rsidR="005542EF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на сайте </w:t>
      </w:r>
      <w:hyperlink r:id="rId8" w:history="1">
        <w:r w:rsidR="005542EF" w:rsidRPr="008B3768">
          <w:rPr>
            <w:rStyle w:val="a3"/>
            <w:rFonts w:ascii="ArialNarrow" w:eastAsiaTheme="minorHAnsi" w:hAnsi="ArialNarrow" w:cs="ArialNarrow"/>
            <w:sz w:val="20"/>
            <w:szCs w:val="20"/>
            <w:lang w:val="en-US" w:eastAsia="en-US"/>
          </w:rPr>
          <w:t>www</w:t>
        </w:r>
        <w:r w:rsidR="005542EF" w:rsidRPr="005542EF">
          <w:rPr>
            <w:rStyle w:val="a3"/>
            <w:rFonts w:ascii="ArialNarrow" w:eastAsiaTheme="minorHAnsi" w:hAnsi="ArialNarrow" w:cs="ArialNarrow"/>
            <w:sz w:val="20"/>
            <w:szCs w:val="20"/>
            <w:lang w:eastAsia="en-US"/>
          </w:rPr>
          <w:t>.</w:t>
        </w:r>
        <w:proofErr w:type="spellStart"/>
        <w:r w:rsidR="005542EF" w:rsidRPr="008B3768">
          <w:rPr>
            <w:rStyle w:val="a3"/>
            <w:rFonts w:ascii="ArialNarrow" w:eastAsiaTheme="minorHAnsi" w:hAnsi="ArialNarrow" w:cs="ArialNarrow"/>
            <w:sz w:val="20"/>
            <w:szCs w:val="20"/>
            <w:lang w:val="en-US" w:eastAsia="en-US"/>
          </w:rPr>
          <w:t>kaskadery</w:t>
        </w:r>
        <w:proofErr w:type="spellEnd"/>
        <w:r w:rsidR="005542EF" w:rsidRPr="005542EF">
          <w:rPr>
            <w:rStyle w:val="a3"/>
            <w:rFonts w:ascii="ArialNarrow" w:eastAsiaTheme="minorHAnsi" w:hAnsi="ArialNarrow" w:cs="ArialNarrow"/>
            <w:sz w:val="20"/>
            <w:szCs w:val="20"/>
            <w:lang w:eastAsia="en-US"/>
          </w:rPr>
          <w:t>.</w:t>
        </w:r>
        <w:r w:rsidR="005542EF" w:rsidRPr="008B3768">
          <w:rPr>
            <w:rStyle w:val="a3"/>
            <w:rFonts w:ascii="ArialNarrow" w:eastAsiaTheme="minorHAnsi" w:hAnsi="ArialNarrow" w:cs="ArialNarrow"/>
            <w:sz w:val="20"/>
            <w:szCs w:val="20"/>
            <w:lang w:val="en-US" w:eastAsia="en-US"/>
          </w:rPr>
          <w:t>pro</w:t>
        </w:r>
      </w:hyperlink>
      <w:r w:rsidR="005542EF" w:rsidRPr="005542EF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="00E83C93">
        <w:rPr>
          <w:rFonts w:ascii="ArialNarrow" w:eastAsiaTheme="minorHAnsi" w:hAnsi="ArialNarrow" w:cs="ArialNarrow"/>
          <w:sz w:val="20"/>
          <w:szCs w:val="20"/>
          <w:lang w:eastAsia="en-US"/>
        </w:rPr>
        <w:t>–сайт Профсоюза каскадеров.</w:t>
      </w:r>
    </w:p>
    <w:p w:rsidR="0093042A" w:rsidRPr="0093042A" w:rsidRDefault="0093042A" w:rsidP="0093042A">
      <w:pPr>
        <w:autoSpaceDE w:val="0"/>
        <w:autoSpaceDN w:val="0"/>
        <w:adjustRightInd w:val="0"/>
        <w:rPr>
          <w:rFonts w:ascii="Arial Narrow" w:hAnsi="Arial Narrow" w:cs="Arial-BoldMT"/>
          <w:b/>
          <w:bCs/>
          <w:color w:val="0000FF"/>
          <w:sz w:val="20"/>
          <w:szCs w:val="20"/>
        </w:rPr>
      </w:pPr>
    </w:p>
    <w:p w:rsidR="0093042A" w:rsidRDefault="00E83C93" w:rsidP="00E83C93">
      <w:pPr>
        <w:autoSpaceDE w:val="0"/>
        <w:autoSpaceDN w:val="0"/>
        <w:adjustRightInd w:val="0"/>
        <w:jc w:val="center"/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</w:pPr>
      <w:r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3. </w:t>
      </w:r>
      <w:r w:rsidR="0093042A" w:rsidRPr="0093042A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>МЕСТО И СРОКИ ПРОВЕДЕНИЯ СОРЕВНОВАНИЙ. ТРАССА.</w:t>
      </w:r>
    </w:p>
    <w:p w:rsidR="00E83C93" w:rsidRPr="0093042A" w:rsidRDefault="00E83C93" w:rsidP="00E83C93">
      <w:pPr>
        <w:autoSpaceDE w:val="0"/>
        <w:autoSpaceDN w:val="0"/>
        <w:adjustRightInd w:val="0"/>
        <w:jc w:val="center"/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</w:pPr>
    </w:p>
    <w:p w:rsidR="0093042A" w:rsidRPr="0093042A" w:rsidRDefault="0093042A" w:rsidP="0093042A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93042A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3.1. </w:t>
      </w:r>
      <w:r w:rsidR="00E83C93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 </w:t>
      </w:r>
      <w:r w:rsidR="005E0779">
        <w:rPr>
          <w:rFonts w:ascii="ArialNarrow" w:eastAsiaTheme="minorHAnsi" w:hAnsi="ArialNarrow" w:cs="ArialNarrow"/>
          <w:sz w:val="20"/>
          <w:szCs w:val="20"/>
          <w:lang w:eastAsia="en-US"/>
        </w:rPr>
        <w:t>Место проведения соревнований –</w:t>
      </w:r>
      <w:r w:rsidRPr="0093042A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Адрес: Каширское шоссе, 9 км от МКАД.</w:t>
      </w:r>
    </w:p>
    <w:p w:rsidR="0093042A" w:rsidRPr="0093042A" w:rsidRDefault="0093042A" w:rsidP="0093042A">
      <w:pPr>
        <w:autoSpaceDE w:val="0"/>
        <w:autoSpaceDN w:val="0"/>
        <w:adjustRightInd w:val="0"/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</w:pPr>
      <w:r w:rsidRPr="0093042A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3.2. </w:t>
      </w:r>
      <w:r w:rsidR="00E83C93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 </w:t>
      </w:r>
      <w:r w:rsidRPr="0093042A">
        <w:rPr>
          <w:rFonts w:ascii="ArialNarrow" w:eastAsiaTheme="minorHAnsi" w:hAnsi="ArialNarrow" w:cs="ArialNarrow"/>
          <w:sz w:val="20"/>
          <w:szCs w:val="20"/>
          <w:lang w:eastAsia="en-US"/>
        </w:rPr>
        <w:t>Характеристики трассы</w:t>
      </w:r>
      <w:r w:rsidR="00E83C93">
        <w:rPr>
          <w:rFonts w:ascii="ArialNarrow" w:eastAsiaTheme="minorHAnsi" w:hAnsi="ArialNarrow" w:cs="ArialNarrow"/>
          <w:sz w:val="20"/>
          <w:szCs w:val="20"/>
          <w:lang w:eastAsia="en-US"/>
        </w:rPr>
        <w:t>:</w:t>
      </w:r>
    </w:p>
    <w:p w:rsidR="0093042A" w:rsidRPr="0093042A" w:rsidRDefault="0093042A" w:rsidP="0093042A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93042A">
        <w:rPr>
          <w:rFonts w:ascii="ArialNarrow" w:eastAsiaTheme="minorHAnsi" w:hAnsi="ArialNarrow" w:cs="ArialNarrow"/>
          <w:sz w:val="20"/>
          <w:szCs w:val="20"/>
          <w:lang w:eastAsia="en-US"/>
        </w:rPr>
        <w:t>Конфигурация…………………………………………………………………………. замкнутая (кольцевая)</w:t>
      </w:r>
    </w:p>
    <w:p w:rsidR="0093042A" w:rsidRPr="0093042A" w:rsidRDefault="0093042A" w:rsidP="0093042A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93042A">
        <w:rPr>
          <w:rFonts w:ascii="ArialNarrow" w:eastAsiaTheme="minorHAnsi" w:hAnsi="ArialNarrow" w:cs="ArialNarrow"/>
          <w:sz w:val="20"/>
          <w:szCs w:val="20"/>
          <w:lang w:eastAsia="en-US"/>
        </w:rPr>
        <w:t>Покрытие……………………………………</w:t>
      </w:r>
      <w:r w:rsidR="00E83C93">
        <w:rPr>
          <w:rFonts w:ascii="ArialNarrow" w:eastAsiaTheme="minorHAnsi" w:hAnsi="ArialNarrow" w:cs="ArialNarrow"/>
          <w:sz w:val="20"/>
          <w:szCs w:val="20"/>
          <w:lang w:eastAsia="en-US"/>
        </w:rPr>
        <w:t>………………………………………….</w:t>
      </w:r>
      <w:r w:rsidR="00561EED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Грунт</w:t>
      </w:r>
    </w:p>
    <w:p w:rsidR="0093042A" w:rsidRPr="0093042A" w:rsidRDefault="0093042A" w:rsidP="0093042A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93042A">
        <w:rPr>
          <w:rFonts w:ascii="ArialNarrow" w:eastAsiaTheme="minorHAnsi" w:hAnsi="ArialNarrow" w:cs="ArialNarrow"/>
          <w:sz w:val="20"/>
          <w:szCs w:val="20"/>
          <w:lang w:eastAsia="en-US"/>
        </w:rPr>
        <w:t>Максимальная длина кр</w:t>
      </w:r>
      <w:r w:rsidR="00E83C93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уга…………………………………………………………… </w:t>
      </w:r>
      <w:r w:rsidR="005E0779">
        <w:rPr>
          <w:rFonts w:ascii="ArialNarrow" w:eastAsiaTheme="minorHAnsi" w:hAnsi="ArialNarrow" w:cs="ArialNarrow"/>
          <w:sz w:val="20"/>
          <w:szCs w:val="20"/>
          <w:lang w:eastAsia="en-US"/>
        </w:rPr>
        <w:t>23</w:t>
      </w:r>
      <w:r w:rsidRPr="0093042A">
        <w:rPr>
          <w:rFonts w:ascii="ArialNarrow" w:eastAsiaTheme="minorHAnsi" w:hAnsi="ArialNarrow" w:cs="ArialNarrow"/>
          <w:sz w:val="20"/>
          <w:szCs w:val="20"/>
          <w:lang w:eastAsia="en-US"/>
        </w:rPr>
        <w:t>00 м</w:t>
      </w:r>
    </w:p>
    <w:p w:rsidR="0093042A" w:rsidRPr="0093042A" w:rsidRDefault="0093042A" w:rsidP="0093042A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93042A">
        <w:rPr>
          <w:rFonts w:ascii="ArialNarrow" w:eastAsiaTheme="minorHAnsi" w:hAnsi="ArialNarrow" w:cs="ArialNarrow"/>
          <w:sz w:val="20"/>
          <w:szCs w:val="20"/>
          <w:lang w:eastAsia="en-US"/>
        </w:rPr>
        <w:t>Максимальная длина прям</w:t>
      </w:r>
      <w:r w:rsidR="00E83C93">
        <w:rPr>
          <w:rFonts w:ascii="ArialNarrow" w:eastAsiaTheme="minorHAnsi" w:hAnsi="ArialNarrow" w:cs="ArialNarrow"/>
          <w:sz w:val="20"/>
          <w:szCs w:val="20"/>
          <w:lang w:eastAsia="en-US"/>
        </w:rPr>
        <w:t>ых участков………………………………………………</w:t>
      </w:r>
      <w:r w:rsidRPr="0093042A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150 м</w:t>
      </w:r>
    </w:p>
    <w:p w:rsidR="0093042A" w:rsidRPr="0093042A" w:rsidRDefault="0093042A" w:rsidP="0093042A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93042A">
        <w:rPr>
          <w:rFonts w:ascii="ArialNarrow" w:eastAsiaTheme="minorHAnsi" w:hAnsi="ArialNarrow" w:cs="ArialNarrow"/>
          <w:sz w:val="20"/>
          <w:szCs w:val="20"/>
          <w:lang w:eastAsia="en-US"/>
        </w:rPr>
        <w:t>Минимальная ширина гоночного</w:t>
      </w:r>
      <w:r w:rsidR="00E83C93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полотна…………………………………………… </w:t>
      </w:r>
      <w:r w:rsidRPr="0093042A">
        <w:rPr>
          <w:rFonts w:ascii="ArialNarrow" w:eastAsiaTheme="minorHAnsi" w:hAnsi="ArialNarrow" w:cs="ArialNarrow"/>
          <w:sz w:val="20"/>
          <w:szCs w:val="20"/>
          <w:lang w:eastAsia="en-US"/>
        </w:rPr>
        <w:t>5 м</w:t>
      </w:r>
    </w:p>
    <w:p w:rsidR="0093042A" w:rsidRDefault="0093042A" w:rsidP="0093042A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93042A">
        <w:rPr>
          <w:rFonts w:ascii="ArialNarrow" w:eastAsiaTheme="minorHAnsi" w:hAnsi="ArialNarrow" w:cs="ArialNarrow"/>
          <w:sz w:val="20"/>
          <w:szCs w:val="20"/>
          <w:lang w:eastAsia="en-US"/>
        </w:rPr>
        <w:t>Минимальная ширина зон без</w:t>
      </w:r>
      <w:r w:rsidR="00E83C93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опасности……………………………………………..  </w:t>
      </w:r>
      <w:r w:rsidRPr="0093042A">
        <w:rPr>
          <w:rFonts w:ascii="ArialNarrow" w:eastAsiaTheme="minorHAnsi" w:hAnsi="ArialNarrow" w:cs="ArialNarrow"/>
          <w:sz w:val="20"/>
          <w:szCs w:val="20"/>
          <w:lang w:eastAsia="en-US"/>
        </w:rPr>
        <w:t>5 м</w:t>
      </w:r>
    </w:p>
    <w:p w:rsidR="006C08EF" w:rsidRDefault="006C08EF" w:rsidP="0093042A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>
        <w:rPr>
          <w:rFonts w:ascii="ArialNarrow" w:eastAsiaTheme="minorHAnsi" w:hAnsi="ArialNarrow" w:cs="ArialNarrow"/>
          <w:sz w:val="20"/>
          <w:szCs w:val="20"/>
          <w:lang w:eastAsia="en-US"/>
        </w:rPr>
        <w:t>Длина трассы</w:t>
      </w:r>
      <w:r w:rsidR="00E83C93">
        <w:rPr>
          <w:rFonts w:ascii="ArialNarrow" w:eastAsiaTheme="minorHAnsi" w:hAnsi="ArialNarrow" w:cs="ArialNarrow"/>
          <w:sz w:val="20"/>
          <w:szCs w:val="20"/>
          <w:lang w:eastAsia="en-US"/>
        </w:rPr>
        <w:t>: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  </w:t>
      </w:r>
      <w:r w:rsidR="005E0779">
        <w:rPr>
          <w:rFonts w:ascii="ArialNarrow" w:eastAsiaTheme="minorHAnsi" w:hAnsi="ArialNarrow" w:cs="ArialNarrow"/>
          <w:sz w:val="20"/>
          <w:szCs w:val="20"/>
          <w:lang w:eastAsia="en-US"/>
        </w:rPr>
        <w:t>23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>00м</w:t>
      </w:r>
      <w:r w:rsidR="00E83C93">
        <w:rPr>
          <w:rFonts w:ascii="ArialNarrow" w:eastAsiaTheme="minorHAnsi" w:hAnsi="ArialNarrow" w:cs="ArialNarrow"/>
          <w:sz w:val="20"/>
          <w:szCs w:val="20"/>
          <w:lang w:eastAsia="en-US"/>
        </w:rPr>
        <w:t>.</w:t>
      </w:r>
      <w:r w:rsidR="005E0779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х 3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круга=  </w:t>
      </w:r>
      <w:r w:rsidR="00BF375C">
        <w:rPr>
          <w:rFonts w:ascii="ArialNarrow" w:eastAsiaTheme="minorHAnsi" w:hAnsi="ArialNarrow" w:cs="ArialNarrow"/>
          <w:sz w:val="20"/>
          <w:szCs w:val="20"/>
          <w:lang w:eastAsia="en-US"/>
        </w:rPr>
        <w:t>6</w:t>
      </w:r>
      <w:r w:rsidR="005E0779">
        <w:rPr>
          <w:rFonts w:ascii="ArialNarrow" w:eastAsiaTheme="minorHAnsi" w:hAnsi="ArialNarrow" w:cs="ArialNarrow"/>
          <w:sz w:val="20"/>
          <w:szCs w:val="20"/>
          <w:lang w:eastAsia="en-US"/>
        </w:rPr>
        <w:t>9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>00м</w:t>
      </w:r>
      <w:r w:rsidR="005E0779">
        <w:rPr>
          <w:rFonts w:ascii="ArialNarrow" w:eastAsiaTheme="minorHAnsi" w:hAnsi="ArialNarrow" w:cs="ArialNarrow"/>
          <w:sz w:val="20"/>
          <w:szCs w:val="20"/>
          <w:lang w:eastAsia="en-US"/>
        </w:rPr>
        <w:t>.</w:t>
      </w:r>
    </w:p>
    <w:p w:rsidR="005E0779" w:rsidRDefault="005E0779" w:rsidP="0093042A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B3763E" w:rsidRDefault="00D0440E" w:rsidP="00B3763E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>3.3</w:t>
      </w:r>
      <w:r w:rsidR="00561EED" w:rsidRPr="00561EED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. </w:t>
      </w:r>
      <w:r w:rsidR="00E83C93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 </w:t>
      </w:r>
      <w:r w:rsidR="00561EED" w:rsidRPr="00561EED">
        <w:rPr>
          <w:rFonts w:ascii="ArialNarrow" w:eastAsiaTheme="minorHAnsi" w:hAnsi="ArialNarrow" w:cs="ArialNarrow"/>
          <w:sz w:val="20"/>
          <w:szCs w:val="20"/>
          <w:lang w:eastAsia="en-US"/>
        </w:rPr>
        <w:t>Календарь Чемпионата:</w:t>
      </w:r>
      <w:r w:rsidR="004C69B1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9"/>
        <w:gridCol w:w="1276"/>
        <w:gridCol w:w="1220"/>
        <w:gridCol w:w="5456"/>
      </w:tblGrid>
      <w:tr w:rsidR="00B3763E" w:rsidRPr="00B3763E" w:rsidTr="00B3763E">
        <w:trPr>
          <w:trHeight w:val="416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3E" w:rsidRPr="00B3763E" w:rsidRDefault="00B3763E" w:rsidP="00B3763E">
            <w:pPr>
              <w:spacing w:after="200" w:line="276" w:lineRule="auto"/>
              <w:rPr>
                <w:rFonts w:ascii="Calibri" w:eastAsia="Calibri" w:hAnsi="Calibri"/>
                <w:b/>
                <w:lang w:eastAsia="en-US"/>
              </w:rPr>
            </w:pPr>
            <w:r w:rsidRPr="00B3763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1ЭТАП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3E" w:rsidRPr="00B3763E" w:rsidRDefault="00B3763E" w:rsidP="00B3763E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B3763E">
              <w:rPr>
                <w:rFonts w:ascii="Calibri" w:eastAsia="Calibri" w:hAnsi="Calibri"/>
                <w:sz w:val="22"/>
                <w:szCs w:val="22"/>
                <w:lang w:eastAsia="en-US"/>
              </w:rPr>
              <w:t>10.01.2015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3E" w:rsidRPr="00B3763E" w:rsidRDefault="00B3763E" w:rsidP="00B3763E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B3763E">
              <w:rPr>
                <w:rFonts w:ascii="Calibri" w:eastAsia="Calibri" w:hAnsi="Calibri"/>
                <w:sz w:val="22"/>
                <w:szCs w:val="22"/>
                <w:lang w:eastAsia="en-US"/>
              </w:rPr>
              <w:t>17.01.2015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3E" w:rsidRPr="00B3763E" w:rsidRDefault="00B3763E" w:rsidP="005E0779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B3763E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Московская обл., Ленинский </w:t>
            </w:r>
            <w:r w:rsidR="005E077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р-он.</w:t>
            </w:r>
          </w:p>
        </w:tc>
      </w:tr>
      <w:tr w:rsidR="00B3763E" w:rsidRPr="00B3763E" w:rsidTr="00B3763E">
        <w:trPr>
          <w:trHeight w:val="255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3E" w:rsidRPr="00B3763E" w:rsidRDefault="00B3763E" w:rsidP="00B3763E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B3763E">
              <w:rPr>
                <w:rFonts w:ascii="Calibri" w:eastAsia="Calibri" w:hAnsi="Calibri"/>
                <w:sz w:val="22"/>
                <w:szCs w:val="22"/>
                <w:lang w:eastAsia="en-US"/>
              </w:rPr>
              <w:t>2 ЭТАП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3E" w:rsidRPr="00B3763E" w:rsidRDefault="00B3763E" w:rsidP="005E0779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B3763E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  <w:r w:rsidR="005E0779"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  <w:r w:rsidRPr="00B3763E">
              <w:rPr>
                <w:rFonts w:ascii="Calibri" w:eastAsia="Calibri" w:hAnsi="Calibri"/>
                <w:sz w:val="22"/>
                <w:szCs w:val="22"/>
                <w:lang w:eastAsia="en-US"/>
              </w:rPr>
              <w:t>.01.2015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3E" w:rsidRPr="00B3763E" w:rsidRDefault="00B3763E" w:rsidP="00B3763E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B3763E">
              <w:rPr>
                <w:rFonts w:ascii="Calibri" w:eastAsia="Calibri" w:hAnsi="Calibri"/>
                <w:sz w:val="22"/>
                <w:szCs w:val="22"/>
                <w:lang w:eastAsia="en-US"/>
              </w:rPr>
              <w:t>31.01.2015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3E" w:rsidRPr="00B3763E" w:rsidRDefault="005E0779" w:rsidP="005E0779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Московская обл., Ленинский р-он.</w:t>
            </w:r>
          </w:p>
        </w:tc>
      </w:tr>
      <w:tr w:rsidR="00B3763E" w:rsidRPr="00B3763E" w:rsidTr="00B3763E">
        <w:trPr>
          <w:trHeight w:val="330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3E" w:rsidRPr="00B3763E" w:rsidRDefault="00B3763E" w:rsidP="00B3763E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B3763E">
              <w:rPr>
                <w:rFonts w:ascii="Calibri" w:eastAsia="Calibri" w:hAnsi="Calibri"/>
                <w:sz w:val="22"/>
                <w:szCs w:val="22"/>
                <w:lang w:eastAsia="en-US"/>
              </w:rPr>
              <w:t>3 ЭТАП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3E" w:rsidRPr="00B3763E" w:rsidRDefault="00B3763E" w:rsidP="00B3763E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B3763E">
              <w:rPr>
                <w:rFonts w:ascii="Calibri" w:eastAsia="Calibri" w:hAnsi="Calibri"/>
                <w:sz w:val="22"/>
                <w:szCs w:val="22"/>
                <w:lang w:eastAsia="en-US"/>
              </w:rPr>
              <w:t>07.02.2015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3E" w:rsidRPr="00B3763E" w:rsidRDefault="00B3763E" w:rsidP="00B3763E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B3763E">
              <w:rPr>
                <w:rFonts w:ascii="Calibri" w:eastAsia="Calibri" w:hAnsi="Calibri"/>
                <w:sz w:val="22"/>
                <w:szCs w:val="22"/>
                <w:lang w:eastAsia="en-US"/>
              </w:rPr>
              <w:t>14.02.2015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3E" w:rsidRPr="00B3763E" w:rsidRDefault="005E0779" w:rsidP="005E0779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Московская обл., Ленинский р-он.</w:t>
            </w:r>
          </w:p>
        </w:tc>
      </w:tr>
      <w:tr w:rsidR="00B3763E" w:rsidRPr="00B3763E" w:rsidTr="00B3763E">
        <w:trPr>
          <w:trHeight w:val="285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3E" w:rsidRPr="00B3763E" w:rsidRDefault="00B3763E" w:rsidP="00B3763E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B3763E">
              <w:rPr>
                <w:rFonts w:ascii="Calibri" w:eastAsia="Calibri" w:hAnsi="Calibri"/>
                <w:sz w:val="22"/>
                <w:szCs w:val="22"/>
                <w:lang w:eastAsia="en-US"/>
              </w:rPr>
              <w:t>4 ЭТАП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3E" w:rsidRPr="00B3763E" w:rsidRDefault="00B3763E" w:rsidP="00B3763E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B3763E">
              <w:rPr>
                <w:rFonts w:ascii="Calibri" w:eastAsia="Calibri" w:hAnsi="Calibri"/>
                <w:sz w:val="22"/>
                <w:szCs w:val="22"/>
                <w:lang w:eastAsia="en-US"/>
              </w:rPr>
              <w:t>21.02.2015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3E" w:rsidRPr="00B3763E" w:rsidRDefault="00B3763E" w:rsidP="00B3763E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B3763E">
              <w:rPr>
                <w:rFonts w:ascii="Calibri" w:eastAsia="Calibri" w:hAnsi="Calibri"/>
                <w:sz w:val="22"/>
                <w:szCs w:val="22"/>
                <w:lang w:eastAsia="en-US"/>
              </w:rPr>
              <w:t>28.02.2015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3E" w:rsidRPr="00B3763E" w:rsidRDefault="00B3763E" w:rsidP="005542EF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B3763E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Московская обл., Ленинский р-он</w:t>
            </w:r>
            <w:r w:rsidR="005E0779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.</w:t>
            </w:r>
            <w:r w:rsidRPr="00B3763E">
              <w:rPr>
                <w:rFonts w:ascii="ArialNarrow" w:eastAsia="Calibri" w:hAnsi="ArialNarrow" w:cs="ArialNarrow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3763E" w:rsidRPr="00B3763E" w:rsidTr="00B3763E">
        <w:trPr>
          <w:trHeight w:val="240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3E" w:rsidRPr="00B3763E" w:rsidRDefault="00B3763E" w:rsidP="00B3763E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B3763E">
              <w:rPr>
                <w:rFonts w:ascii="Calibri" w:eastAsia="Calibri" w:hAnsi="Calibri"/>
                <w:sz w:val="22"/>
                <w:szCs w:val="22"/>
                <w:lang w:eastAsia="en-US"/>
              </w:rPr>
              <w:t>5 ЭТАП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3E" w:rsidRPr="00B3763E" w:rsidRDefault="00B3763E" w:rsidP="00B3763E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B3763E">
              <w:rPr>
                <w:rFonts w:ascii="Calibri" w:eastAsia="Calibri" w:hAnsi="Calibri"/>
                <w:sz w:val="22"/>
                <w:szCs w:val="22"/>
                <w:lang w:eastAsia="en-US"/>
              </w:rPr>
              <w:t>07.03.2015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3E" w:rsidRPr="00B3763E" w:rsidRDefault="00B3763E" w:rsidP="00B3763E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B3763E">
              <w:rPr>
                <w:rFonts w:ascii="Calibri" w:eastAsia="Calibri" w:hAnsi="Calibri"/>
                <w:sz w:val="22"/>
                <w:szCs w:val="22"/>
                <w:lang w:eastAsia="en-US"/>
              </w:rPr>
              <w:t>14.03.2015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3E" w:rsidRPr="00B3763E" w:rsidRDefault="005542EF" w:rsidP="005E0779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Московская обл., Ленинский р-он.</w:t>
            </w:r>
          </w:p>
        </w:tc>
      </w:tr>
      <w:tr w:rsidR="00B3763E" w:rsidRPr="00B3763E" w:rsidTr="00B3763E">
        <w:trPr>
          <w:trHeight w:val="315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3E" w:rsidRPr="00B3763E" w:rsidRDefault="00B3763E" w:rsidP="00B3763E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B3763E">
              <w:rPr>
                <w:rFonts w:ascii="Calibri" w:eastAsia="Calibri" w:hAnsi="Calibri"/>
                <w:sz w:val="22"/>
                <w:szCs w:val="22"/>
                <w:lang w:eastAsia="en-US"/>
              </w:rPr>
              <w:t>6 ЭТАП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3E" w:rsidRPr="00B3763E" w:rsidRDefault="00B3763E" w:rsidP="00B3763E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B3763E">
              <w:rPr>
                <w:rFonts w:ascii="Calibri" w:eastAsia="Calibri" w:hAnsi="Calibri"/>
                <w:sz w:val="22"/>
                <w:szCs w:val="22"/>
                <w:lang w:eastAsia="en-US"/>
              </w:rPr>
              <w:t>23.05.2015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3E" w:rsidRPr="00B3763E" w:rsidRDefault="00B3763E" w:rsidP="00B3763E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B3763E">
              <w:rPr>
                <w:rFonts w:ascii="Calibri" w:eastAsia="Calibri" w:hAnsi="Calibri"/>
                <w:sz w:val="22"/>
                <w:szCs w:val="22"/>
                <w:lang w:eastAsia="en-US"/>
              </w:rPr>
              <w:t>30.05.2015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3E" w:rsidRPr="00B3763E" w:rsidRDefault="005542EF" w:rsidP="005E0779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Московская обл., Ленинский р-он.</w:t>
            </w:r>
          </w:p>
        </w:tc>
      </w:tr>
      <w:tr w:rsidR="00B3763E" w:rsidRPr="00B3763E" w:rsidTr="00B3763E">
        <w:trPr>
          <w:trHeight w:val="315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3E" w:rsidRPr="00B3763E" w:rsidRDefault="00B3763E" w:rsidP="00B3763E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B3763E">
              <w:rPr>
                <w:rFonts w:ascii="Calibri" w:eastAsia="Calibri" w:hAnsi="Calibri"/>
                <w:sz w:val="22"/>
                <w:szCs w:val="22"/>
                <w:lang w:eastAsia="en-US"/>
              </w:rPr>
              <w:t>7 ЭТАП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3E" w:rsidRPr="00B3763E" w:rsidRDefault="00B3763E" w:rsidP="00B3763E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B3763E">
              <w:rPr>
                <w:rFonts w:ascii="Calibri" w:eastAsia="Calibri" w:hAnsi="Calibri"/>
                <w:sz w:val="22"/>
                <w:szCs w:val="22"/>
                <w:lang w:eastAsia="en-US"/>
              </w:rPr>
              <w:t>06.06.2015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3E" w:rsidRPr="00B3763E" w:rsidRDefault="00B3763E" w:rsidP="00B3763E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B3763E">
              <w:rPr>
                <w:rFonts w:ascii="Calibri" w:eastAsia="Calibri" w:hAnsi="Calibri"/>
                <w:sz w:val="22"/>
                <w:szCs w:val="22"/>
                <w:lang w:eastAsia="en-US"/>
              </w:rPr>
              <w:t>13.06.2015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3E" w:rsidRPr="00B3763E" w:rsidRDefault="005542EF" w:rsidP="005E0779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Московская обл., Ленинский р-он.</w:t>
            </w:r>
          </w:p>
        </w:tc>
      </w:tr>
      <w:tr w:rsidR="00B3763E" w:rsidRPr="00B3763E" w:rsidTr="00B3763E">
        <w:trPr>
          <w:trHeight w:val="345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3E" w:rsidRPr="00B3763E" w:rsidRDefault="00B3763E" w:rsidP="00B3763E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B3763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8 ЭТАП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3E" w:rsidRPr="00B3763E" w:rsidRDefault="00B3763E" w:rsidP="00B3763E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B3763E">
              <w:rPr>
                <w:rFonts w:ascii="Calibri" w:eastAsia="Calibri" w:hAnsi="Calibri"/>
                <w:sz w:val="22"/>
                <w:szCs w:val="22"/>
                <w:lang w:eastAsia="en-US"/>
              </w:rPr>
              <w:t>20.06.2015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3E" w:rsidRPr="00B3763E" w:rsidRDefault="00B3763E" w:rsidP="00B3763E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B3763E">
              <w:rPr>
                <w:rFonts w:ascii="Calibri" w:eastAsia="Calibri" w:hAnsi="Calibri"/>
                <w:sz w:val="22"/>
                <w:szCs w:val="22"/>
                <w:lang w:eastAsia="en-US"/>
              </w:rPr>
              <w:t>27.06.2015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3E" w:rsidRPr="00B3763E" w:rsidRDefault="005542EF" w:rsidP="005E0779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Московская обл., Ленинский р-он.</w:t>
            </w:r>
          </w:p>
        </w:tc>
      </w:tr>
      <w:tr w:rsidR="00B3763E" w:rsidRPr="00B3763E" w:rsidTr="00B3763E">
        <w:trPr>
          <w:trHeight w:val="390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3E" w:rsidRPr="00B3763E" w:rsidRDefault="00B3763E" w:rsidP="00B3763E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B3763E">
              <w:rPr>
                <w:rFonts w:ascii="Calibri" w:eastAsia="Calibri" w:hAnsi="Calibri"/>
                <w:sz w:val="22"/>
                <w:szCs w:val="22"/>
                <w:lang w:eastAsia="en-US"/>
              </w:rPr>
              <w:t>9 ЭТАП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3E" w:rsidRPr="00B3763E" w:rsidRDefault="00B3763E" w:rsidP="00B3763E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B3763E">
              <w:rPr>
                <w:rFonts w:ascii="Calibri" w:eastAsia="Calibri" w:hAnsi="Calibri"/>
                <w:sz w:val="22"/>
                <w:szCs w:val="22"/>
                <w:lang w:eastAsia="en-US"/>
              </w:rPr>
              <w:t>04.07.2015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3E" w:rsidRPr="00B3763E" w:rsidRDefault="00B3763E" w:rsidP="00B3763E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B3763E">
              <w:rPr>
                <w:rFonts w:ascii="Calibri" w:eastAsia="Calibri" w:hAnsi="Calibri"/>
                <w:sz w:val="22"/>
                <w:szCs w:val="22"/>
                <w:lang w:eastAsia="en-US"/>
              </w:rPr>
              <w:t>11.07.2015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3E" w:rsidRPr="00B3763E" w:rsidRDefault="005542EF" w:rsidP="005E0779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Московская обл., Ленинский р-он.</w:t>
            </w:r>
          </w:p>
        </w:tc>
      </w:tr>
      <w:tr w:rsidR="00B3763E" w:rsidRPr="00B3763E" w:rsidTr="00B3763E">
        <w:trPr>
          <w:trHeight w:val="405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3E" w:rsidRPr="00B3763E" w:rsidRDefault="00B3763E" w:rsidP="00B3763E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B3763E">
              <w:rPr>
                <w:rFonts w:ascii="Calibri" w:eastAsia="Calibri" w:hAnsi="Calibri"/>
                <w:sz w:val="22"/>
                <w:szCs w:val="22"/>
                <w:lang w:eastAsia="en-US"/>
              </w:rPr>
              <w:t>10 ЭТАП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3E" w:rsidRPr="00B3763E" w:rsidRDefault="00B3763E" w:rsidP="00B3763E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B3763E">
              <w:rPr>
                <w:rFonts w:ascii="Calibri" w:eastAsia="Calibri" w:hAnsi="Calibri"/>
                <w:sz w:val="22"/>
                <w:szCs w:val="22"/>
                <w:lang w:eastAsia="en-US"/>
              </w:rPr>
              <w:t>26.09.2015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3E" w:rsidRPr="00B3763E" w:rsidRDefault="00B3763E" w:rsidP="00B3763E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B3763E">
              <w:rPr>
                <w:rFonts w:ascii="Calibri" w:eastAsia="Calibri" w:hAnsi="Calibri"/>
                <w:sz w:val="22"/>
                <w:szCs w:val="22"/>
                <w:lang w:eastAsia="en-US"/>
              </w:rPr>
              <w:t>03.10.2015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3E" w:rsidRPr="00B3763E" w:rsidRDefault="005542EF" w:rsidP="005E0779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Московская обл., Ленинский р-он.</w:t>
            </w:r>
          </w:p>
        </w:tc>
      </w:tr>
    </w:tbl>
    <w:p w:rsidR="0046637E" w:rsidRDefault="0046637E" w:rsidP="004C69B1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D0440E" w:rsidRDefault="00D0440E" w:rsidP="00D0440E">
      <w:pPr>
        <w:autoSpaceDE w:val="0"/>
        <w:autoSpaceDN w:val="0"/>
        <w:adjustRightInd w:val="0"/>
        <w:rPr>
          <w:rFonts w:ascii="ArialNarrow" w:eastAsiaTheme="minorHAnsi" w:hAnsi="ArialNarrow" w:cs="ArialNarrow"/>
          <w:b/>
          <w:sz w:val="20"/>
          <w:szCs w:val="20"/>
          <w:lang w:eastAsia="en-US"/>
        </w:rPr>
      </w:pPr>
      <w:r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>3</w:t>
      </w:r>
      <w:r w:rsidRPr="00561EED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>.</w:t>
      </w:r>
      <w:r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>4</w:t>
      </w:r>
      <w:r w:rsidRPr="00561EED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. </w:t>
      </w:r>
      <w:r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</w:t>
      </w:r>
      <w:r w:rsidRPr="00E83C93">
        <w:rPr>
          <w:rFonts w:ascii="ArialNarrow" w:eastAsiaTheme="minorHAnsi" w:hAnsi="ArialNarrow" w:cs="ArialNarrow"/>
          <w:b/>
          <w:sz w:val="20"/>
          <w:szCs w:val="20"/>
          <w:lang w:eastAsia="en-US"/>
        </w:rPr>
        <w:t>Расписание каждого Этапа:</w:t>
      </w:r>
    </w:p>
    <w:p w:rsidR="00D0440E" w:rsidRPr="00E83C93" w:rsidRDefault="00D0440E" w:rsidP="00D0440E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</w:pPr>
    </w:p>
    <w:p w:rsidR="00D0440E" w:rsidRPr="00561EED" w:rsidRDefault="00D0440E" w:rsidP="00D0440E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>
        <w:rPr>
          <w:rFonts w:ascii="ArialNarrow" w:eastAsiaTheme="minorHAnsi" w:hAnsi="ArialNarrow" w:cs="ArialNarrow"/>
          <w:sz w:val="20"/>
          <w:szCs w:val="20"/>
          <w:lang w:eastAsia="en-US"/>
        </w:rPr>
        <w:t>09:</w:t>
      </w:r>
      <w:r w:rsidRPr="00561EED">
        <w:rPr>
          <w:rFonts w:ascii="ArialNarrow" w:eastAsiaTheme="minorHAnsi" w:hAnsi="ArialNarrow" w:cs="ArialNarrow"/>
          <w:sz w:val="20"/>
          <w:szCs w:val="20"/>
          <w:lang w:eastAsia="en-US"/>
        </w:rPr>
        <w:t>00 Заезд и размещение Участников в парке-стоянке.</w:t>
      </w:r>
    </w:p>
    <w:p w:rsidR="00D0440E" w:rsidRPr="00561EED" w:rsidRDefault="00D0440E" w:rsidP="00D0440E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>
        <w:rPr>
          <w:rFonts w:ascii="ArialNarrow" w:eastAsiaTheme="minorHAnsi" w:hAnsi="ArialNarrow" w:cs="ArialNarrow"/>
          <w:sz w:val="20"/>
          <w:szCs w:val="20"/>
          <w:lang w:eastAsia="en-US"/>
        </w:rPr>
        <w:t>09:</w:t>
      </w:r>
      <w:r w:rsidRPr="00561EED">
        <w:rPr>
          <w:rFonts w:ascii="ArialNarrow" w:eastAsiaTheme="minorHAnsi" w:hAnsi="ArialNarrow" w:cs="ArialNarrow"/>
          <w:sz w:val="20"/>
          <w:szCs w:val="20"/>
          <w:lang w:eastAsia="en-US"/>
        </w:rPr>
        <w:t>30. Начало регистрации Участников.</w:t>
      </w:r>
    </w:p>
    <w:p w:rsidR="00D0440E" w:rsidRPr="00561EED" w:rsidRDefault="00D0440E" w:rsidP="00D0440E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>
        <w:rPr>
          <w:rFonts w:ascii="ArialNarrow" w:eastAsiaTheme="minorHAnsi" w:hAnsi="ArialNarrow" w:cs="ArialNarrow"/>
          <w:sz w:val="20"/>
          <w:szCs w:val="20"/>
          <w:lang w:eastAsia="en-US"/>
        </w:rPr>
        <w:t>10:</w:t>
      </w:r>
      <w:r w:rsidRPr="00561EED">
        <w:rPr>
          <w:rFonts w:ascii="ArialNarrow" w:eastAsiaTheme="minorHAnsi" w:hAnsi="ArialNarrow" w:cs="ArialNarrow"/>
          <w:sz w:val="20"/>
          <w:szCs w:val="20"/>
          <w:lang w:eastAsia="en-US"/>
        </w:rPr>
        <w:t>00. Начало заездов.</w:t>
      </w:r>
    </w:p>
    <w:p w:rsidR="00D0440E" w:rsidRDefault="00D0440E" w:rsidP="00D0440E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>
        <w:rPr>
          <w:rFonts w:ascii="ArialNarrow" w:eastAsiaTheme="minorHAnsi" w:hAnsi="ArialNarrow" w:cs="ArialNarrow"/>
          <w:sz w:val="20"/>
          <w:szCs w:val="20"/>
          <w:lang w:eastAsia="en-US"/>
        </w:rPr>
        <w:t>16:</w:t>
      </w:r>
      <w:r w:rsidRPr="00561EED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00. Окончание 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>соревнований.</w:t>
      </w:r>
    </w:p>
    <w:p w:rsidR="00D0440E" w:rsidRDefault="00D0440E" w:rsidP="00D0440E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>
        <w:rPr>
          <w:rFonts w:ascii="ArialNarrow" w:eastAsiaTheme="minorHAnsi" w:hAnsi="ArialNarrow" w:cs="ArialNarrow"/>
          <w:sz w:val="20"/>
          <w:szCs w:val="20"/>
          <w:lang w:eastAsia="en-US"/>
        </w:rPr>
        <w:t>17:00. Награждение.</w:t>
      </w:r>
    </w:p>
    <w:p w:rsidR="00E83C93" w:rsidRDefault="00E83C93" w:rsidP="00E83C93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E83C93" w:rsidRDefault="00E83C93" w:rsidP="00E83C93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D0440E" w:rsidRDefault="00D0440E" w:rsidP="00E83C93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D0440E" w:rsidRDefault="00D0440E" w:rsidP="00E83C93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D0440E" w:rsidRDefault="00D0440E" w:rsidP="00E83C93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D0440E" w:rsidRDefault="00D0440E" w:rsidP="00E83C93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E83C93" w:rsidRPr="003B6D60" w:rsidRDefault="00E83C93" w:rsidP="00E83C93">
      <w:pPr>
        <w:autoSpaceDE w:val="0"/>
        <w:autoSpaceDN w:val="0"/>
        <w:adjustRightInd w:val="0"/>
        <w:rPr>
          <w:rFonts w:ascii="Cambria" w:eastAsiaTheme="minorHAnsi" w:hAnsi="Cambria" w:cs="Cambria"/>
          <w:sz w:val="20"/>
          <w:szCs w:val="20"/>
          <w:lang w:eastAsia="en-US"/>
        </w:rPr>
      </w:pPr>
      <w:r w:rsidRPr="003B6D60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Профессионально Спортивный Технический Клуб «</w:t>
      </w:r>
      <w:proofErr w:type="spellStart"/>
      <w:r w:rsidRPr="003B6D60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Видновец</w:t>
      </w:r>
      <w:proofErr w:type="spellEnd"/>
      <w:r w:rsidRPr="003B6D60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», </w:t>
      </w:r>
      <w:r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Профессиональный Союз Каскадеров </w:t>
      </w:r>
      <w:r w:rsidRPr="003B6D60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 </w:t>
      </w:r>
      <w:r w:rsidRPr="003B6D60">
        <w:rPr>
          <w:rFonts w:ascii="Cambria" w:eastAsiaTheme="minorHAnsi" w:hAnsi="Cambria" w:cs="Cambria"/>
          <w:sz w:val="20"/>
          <w:szCs w:val="20"/>
          <w:lang w:eastAsia="en-US"/>
        </w:rPr>
        <w:t xml:space="preserve">    </w:t>
      </w:r>
    </w:p>
    <w:p w:rsidR="00E83C93" w:rsidRPr="0093042A" w:rsidRDefault="00E83C93" w:rsidP="00E83C93">
      <w:pPr>
        <w:autoSpaceDE w:val="0"/>
        <w:autoSpaceDN w:val="0"/>
        <w:adjustRightInd w:val="0"/>
        <w:rPr>
          <w:rFonts w:ascii="Cambria" w:eastAsiaTheme="minorHAnsi" w:hAnsi="Cambria" w:cs="Cambria"/>
          <w:lang w:eastAsia="en-US"/>
        </w:rPr>
      </w:pPr>
      <w:r>
        <w:rPr>
          <w:rFonts w:ascii="Cambria" w:eastAsiaTheme="minorHAnsi" w:hAnsi="Cambria" w:cs="Cambria"/>
          <w:lang w:eastAsia="en-US"/>
        </w:rPr>
        <w:t xml:space="preserve">                                                                                                                                        </w:t>
      </w:r>
    </w:p>
    <w:p w:rsidR="00680A53" w:rsidRPr="00D0440E" w:rsidRDefault="00E83C93" w:rsidP="00561EED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</w:pPr>
      <w:r w:rsidRPr="0093042A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Регламент Открытого чемпионата ДО</w:t>
      </w:r>
      <w:r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СААФ Московской области по </w:t>
      </w:r>
      <w:proofErr w:type="spellStart"/>
      <w:proofErr w:type="gramStart"/>
      <w:r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Кросс-спринту</w:t>
      </w:r>
      <w:proofErr w:type="spellEnd"/>
      <w:proofErr w:type="gramEnd"/>
      <w:r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 </w:t>
      </w:r>
      <w:r w:rsidRPr="0093042A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201</w:t>
      </w:r>
      <w:r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5</w:t>
      </w:r>
      <w:r w:rsidRPr="0093042A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 г.</w:t>
      </w:r>
    </w:p>
    <w:p w:rsidR="00E83C93" w:rsidRPr="00E83C93" w:rsidRDefault="00E83C93" w:rsidP="00E83C93">
      <w:pPr>
        <w:autoSpaceDE w:val="0"/>
        <w:autoSpaceDN w:val="0"/>
        <w:adjustRightInd w:val="0"/>
        <w:jc w:val="center"/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</w:pPr>
      <w:r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lastRenderedPageBreak/>
        <w:t xml:space="preserve">4. </w:t>
      </w:r>
      <w:r w:rsidR="00DC5E46" w:rsidRPr="00E83C93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>УЧАСТНИКИ И ЭКИПАЖИ. ЭКИПИРОВКА. СТАРТОВЫЕ НОМЕРА.</w:t>
      </w:r>
    </w:p>
    <w:p w:rsidR="00680A53" w:rsidRPr="00680A53" w:rsidRDefault="00680A53" w:rsidP="00680A53">
      <w:pPr>
        <w:autoSpaceDE w:val="0"/>
        <w:autoSpaceDN w:val="0"/>
        <w:adjustRightInd w:val="0"/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</w:pPr>
    </w:p>
    <w:p w:rsidR="00680A53" w:rsidRPr="004D5700" w:rsidRDefault="00680A53" w:rsidP="00680A53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4D5700">
        <w:rPr>
          <w:rFonts w:ascii="ArialNarrow" w:eastAsiaTheme="minorHAnsi" w:hAnsi="ArialNarrow" w:cs="ArialNarrow-Bold"/>
          <w:b/>
          <w:bCs/>
          <w:sz w:val="20"/>
          <w:szCs w:val="20"/>
          <w:lang w:eastAsia="en-US"/>
        </w:rPr>
        <w:t>4.1.</w:t>
      </w:r>
      <w:r w:rsidR="00C722BF" w:rsidRPr="004D5700">
        <w:rPr>
          <w:rFonts w:ascii="ArialNarrow" w:eastAsiaTheme="minorHAnsi" w:hAnsi="ArialNarrow" w:cs="ArialNarrow-Bold"/>
          <w:b/>
          <w:bCs/>
          <w:sz w:val="20"/>
          <w:szCs w:val="20"/>
          <w:lang w:eastAsia="en-US"/>
        </w:rPr>
        <w:t xml:space="preserve"> </w:t>
      </w:r>
      <w:r w:rsidRPr="004D5700">
        <w:rPr>
          <w:rFonts w:ascii="ArialNarrow" w:eastAsiaTheme="minorHAnsi" w:hAnsi="ArialNarrow" w:cs="ArialNarrow-Bold"/>
          <w:b/>
          <w:bCs/>
          <w:sz w:val="20"/>
          <w:szCs w:val="20"/>
          <w:lang w:eastAsia="en-US"/>
        </w:rPr>
        <w:t xml:space="preserve"> </w:t>
      </w:r>
      <w:r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>Водитель – физическое лицо, управляющее автомобилем в заездах соревнований.</w:t>
      </w:r>
    </w:p>
    <w:p w:rsidR="00680A53" w:rsidRPr="004D5700" w:rsidRDefault="00680A53" w:rsidP="00680A53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4D5700">
        <w:rPr>
          <w:rFonts w:ascii="ArialNarrow" w:eastAsiaTheme="minorHAnsi" w:hAnsi="ArialNarrow" w:cs="ArialNarrow-Bold"/>
          <w:b/>
          <w:bCs/>
          <w:sz w:val="20"/>
          <w:szCs w:val="20"/>
          <w:lang w:eastAsia="en-US"/>
        </w:rPr>
        <w:t>4.2.</w:t>
      </w:r>
      <w:r w:rsidR="00C722BF" w:rsidRPr="004D5700">
        <w:rPr>
          <w:rFonts w:ascii="ArialNarrow" w:eastAsiaTheme="minorHAnsi" w:hAnsi="ArialNarrow" w:cs="ArialNarrow-Bold"/>
          <w:b/>
          <w:bCs/>
          <w:sz w:val="20"/>
          <w:szCs w:val="20"/>
          <w:lang w:eastAsia="en-US"/>
        </w:rPr>
        <w:t xml:space="preserve"> </w:t>
      </w:r>
      <w:r w:rsidRPr="004D5700">
        <w:rPr>
          <w:rFonts w:ascii="ArialNarrow" w:eastAsiaTheme="minorHAnsi" w:hAnsi="ArialNarrow" w:cs="ArialNarrow-Bold"/>
          <w:b/>
          <w:bCs/>
          <w:sz w:val="20"/>
          <w:szCs w:val="20"/>
          <w:lang w:eastAsia="en-US"/>
        </w:rPr>
        <w:t xml:space="preserve"> </w:t>
      </w:r>
      <w:r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>Участник (Заявитель) – любое юридическое или физическое лицо, заявляющее одного или нескольких Водителей для участия в Соревнованиях. Если Водитель заявляет себя сам, он одновременно является Участником.</w:t>
      </w:r>
    </w:p>
    <w:p w:rsidR="00680A53" w:rsidRPr="004D5700" w:rsidRDefault="00680A53" w:rsidP="00680A53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4D5700">
        <w:rPr>
          <w:rFonts w:ascii="ArialNarrow" w:eastAsiaTheme="minorHAnsi" w:hAnsi="ArialNarrow" w:cs="ArialNarrow-Bold"/>
          <w:b/>
          <w:bCs/>
          <w:sz w:val="20"/>
          <w:szCs w:val="20"/>
          <w:lang w:eastAsia="en-US"/>
        </w:rPr>
        <w:t>4.3.</w:t>
      </w:r>
      <w:r w:rsidR="00E83C93" w:rsidRPr="004D5700">
        <w:rPr>
          <w:rFonts w:ascii="ArialNarrow" w:eastAsiaTheme="minorHAnsi" w:hAnsi="ArialNarrow" w:cs="ArialNarrow-Bold"/>
          <w:b/>
          <w:bCs/>
          <w:sz w:val="20"/>
          <w:szCs w:val="20"/>
          <w:lang w:eastAsia="en-US"/>
        </w:rPr>
        <w:t xml:space="preserve"> </w:t>
      </w:r>
      <w:r w:rsidRPr="004D5700">
        <w:rPr>
          <w:rFonts w:ascii="ArialNarrow" w:eastAsiaTheme="minorHAnsi" w:hAnsi="ArialNarrow" w:cs="ArialNarrow-Bold"/>
          <w:b/>
          <w:bCs/>
          <w:sz w:val="20"/>
          <w:szCs w:val="20"/>
          <w:lang w:eastAsia="en-US"/>
        </w:rPr>
        <w:t xml:space="preserve"> </w:t>
      </w:r>
      <w:r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>Фактом подачи заявки Участник тем самым подтверждает своё согласие с настоящим Регламентом и принимает на себя всю</w:t>
      </w:r>
      <w:r w:rsidR="00A4440E"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>полноту ответственности за причинение вреда Организаторам, другим Участникам и третьим лицам.</w:t>
      </w:r>
    </w:p>
    <w:p w:rsidR="00680A53" w:rsidRPr="004D5700" w:rsidRDefault="00680A53" w:rsidP="00680A53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4D5700">
        <w:rPr>
          <w:rFonts w:ascii="ArialNarrow" w:eastAsiaTheme="minorHAnsi" w:hAnsi="ArialNarrow" w:cs="ArialNarrow-Bold"/>
          <w:b/>
          <w:bCs/>
          <w:sz w:val="20"/>
          <w:szCs w:val="20"/>
          <w:lang w:eastAsia="en-US"/>
        </w:rPr>
        <w:t>4.4.</w:t>
      </w:r>
      <w:r w:rsidR="00C722BF" w:rsidRPr="004D5700">
        <w:rPr>
          <w:rFonts w:ascii="ArialNarrow" w:eastAsiaTheme="minorHAnsi" w:hAnsi="ArialNarrow" w:cs="ArialNarrow-Bold"/>
          <w:b/>
          <w:bCs/>
          <w:sz w:val="20"/>
          <w:szCs w:val="20"/>
          <w:lang w:eastAsia="en-US"/>
        </w:rPr>
        <w:t xml:space="preserve"> </w:t>
      </w:r>
      <w:r w:rsidRPr="004D5700">
        <w:rPr>
          <w:rFonts w:ascii="ArialNarrow" w:eastAsiaTheme="minorHAnsi" w:hAnsi="ArialNarrow" w:cs="ArialNarrow-Bold"/>
          <w:b/>
          <w:bCs/>
          <w:sz w:val="20"/>
          <w:szCs w:val="20"/>
          <w:lang w:eastAsia="en-US"/>
        </w:rPr>
        <w:t xml:space="preserve"> </w:t>
      </w:r>
      <w:r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>К участию в заездах Соревнований допускаются Водители, имеющие Удостоверения водителя транспортных средств категории «В», признаваемые на территории Российской Федерации или лицензия РАФ.</w:t>
      </w:r>
    </w:p>
    <w:p w:rsidR="00680A53" w:rsidRPr="004D5700" w:rsidRDefault="00680A53" w:rsidP="00680A53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4D5700">
        <w:rPr>
          <w:rFonts w:ascii="ArialNarrow" w:eastAsiaTheme="minorHAnsi" w:hAnsi="ArialNarrow" w:cs="ArialNarrow-Bold"/>
          <w:b/>
          <w:bCs/>
          <w:sz w:val="20"/>
          <w:szCs w:val="20"/>
          <w:lang w:eastAsia="en-US"/>
        </w:rPr>
        <w:t>4.5.</w:t>
      </w:r>
      <w:r w:rsidR="00C722BF" w:rsidRPr="004D5700">
        <w:rPr>
          <w:rFonts w:ascii="ArialNarrow" w:eastAsiaTheme="minorHAnsi" w:hAnsi="ArialNarrow" w:cs="ArialNarrow-Bold"/>
          <w:b/>
          <w:bCs/>
          <w:sz w:val="20"/>
          <w:szCs w:val="20"/>
          <w:lang w:eastAsia="en-US"/>
        </w:rPr>
        <w:t xml:space="preserve"> </w:t>
      </w:r>
      <w:r w:rsidRPr="004D5700">
        <w:rPr>
          <w:rFonts w:ascii="ArialNarrow" w:eastAsiaTheme="minorHAnsi" w:hAnsi="ArialNarrow" w:cs="ArialNarrow-Bold"/>
          <w:b/>
          <w:bCs/>
          <w:sz w:val="20"/>
          <w:szCs w:val="20"/>
          <w:lang w:eastAsia="en-US"/>
        </w:rPr>
        <w:t xml:space="preserve"> </w:t>
      </w:r>
      <w:r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>Водители-юниоры, не достигшие 18-летнего возраста, вместо водительского удостоверения должны иметь лицензию РАФ</w:t>
      </w:r>
      <w:r w:rsidR="00C722BF"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>«Е-юниор» или «Д-юниор», либо Удостоверение юного водителя установленного образца с печатью ГИБДД и справ</w:t>
      </w:r>
      <w:r w:rsidR="00C43BBB"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ку согласия  их родителей. Так же во время передвижения по автопарку, участия в соревнованиях рядом с ним в автомобиле будет находиться тренер по автоспорту . </w:t>
      </w:r>
    </w:p>
    <w:p w:rsidR="00680A53" w:rsidRPr="004D5700" w:rsidRDefault="00680A53" w:rsidP="00680A53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4D5700">
        <w:rPr>
          <w:rFonts w:ascii="ArialNarrow" w:eastAsiaTheme="minorHAnsi" w:hAnsi="ArialNarrow" w:cs="ArialNarrow-Bold"/>
          <w:b/>
          <w:bCs/>
          <w:sz w:val="20"/>
          <w:szCs w:val="20"/>
          <w:lang w:eastAsia="en-US"/>
        </w:rPr>
        <w:t xml:space="preserve">4.6. </w:t>
      </w:r>
      <w:r w:rsidR="00DB40D7" w:rsidRPr="004D5700">
        <w:rPr>
          <w:rFonts w:ascii="ArialNarrow" w:eastAsiaTheme="minorHAnsi" w:hAnsi="ArialNarrow" w:cs="ArialNarrow-Bold"/>
          <w:b/>
          <w:bCs/>
          <w:sz w:val="20"/>
          <w:szCs w:val="20"/>
          <w:lang w:eastAsia="en-US"/>
        </w:rPr>
        <w:t xml:space="preserve"> </w:t>
      </w:r>
      <w:r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>Обязательны защитные шлемы,</w:t>
      </w:r>
      <w:r w:rsidR="00BF375C"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рекомендуем</w:t>
      </w:r>
      <w:r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омологированные </w:t>
      </w:r>
      <w:r w:rsidRPr="004D5700">
        <w:rPr>
          <w:rFonts w:ascii="ArialNarrow" w:eastAsiaTheme="minorHAnsi" w:hAnsi="ArialNarrow" w:cs="ArialNarrow"/>
          <w:sz w:val="20"/>
          <w:szCs w:val="20"/>
          <w:lang w:val="en-US" w:eastAsia="en-US"/>
        </w:rPr>
        <w:t>FIA</w:t>
      </w:r>
      <w:r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или РАФ, либо мотошлемы, сертифицированные для дорог общего</w:t>
      </w:r>
      <w:r w:rsidR="00C43BBB"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>пользования.</w:t>
      </w:r>
    </w:p>
    <w:p w:rsidR="00680A53" w:rsidRPr="004D5700" w:rsidRDefault="00680A53" w:rsidP="00680A53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4D5700">
        <w:rPr>
          <w:rFonts w:ascii="ArialNarrow" w:eastAsiaTheme="minorHAnsi" w:hAnsi="ArialNarrow" w:cs="ArialNarrow-Bold"/>
          <w:b/>
          <w:bCs/>
          <w:sz w:val="20"/>
          <w:szCs w:val="20"/>
          <w:lang w:eastAsia="en-US"/>
        </w:rPr>
        <w:t>4.7.</w:t>
      </w:r>
      <w:r w:rsidR="00DB40D7" w:rsidRPr="004D5700">
        <w:rPr>
          <w:rFonts w:ascii="ArialNarrow" w:eastAsiaTheme="minorHAnsi" w:hAnsi="ArialNarrow" w:cs="ArialNarrow-Bold"/>
          <w:b/>
          <w:bCs/>
          <w:sz w:val="20"/>
          <w:szCs w:val="20"/>
          <w:lang w:eastAsia="en-US"/>
        </w:rPr>
        <w:t xml:space="preserve"> </w:t>
      </w:r>
      <w:r w:rsidRPr="004D5700">
        <w:rPr>
          <w:rFonts w:ascii="ArialNarrow" w:eastAsiaTheme="minorHAnsi" w:hAnsi="ArialNarrow" w:cs="ArialNarrow-Bold"/>
          <w:b/>
          <w:bCs/>
          <w:sz w:val="20"/>
          <w:szCs w:val="20"/>
          <w:lang w:eastAsia="en-US"/>
        </w:rPr>
        <w:t xml:space="preserve"> </w:t>
      </w:r>
      <w:r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Применение огнезащитных комбинезонов с действующей или хотя бы с просроченной омологацией </w:t>
      </w:r>
      <w:r w:rsidRPr="004D5700">
        <w:rPr>
          <w:rFonts w:ascii="ArialNarrow" w:eastAsiaTheme="minorHAnsi" w:hAnsi="ArialNarrow" w:cs="ArialNarrow"/>
          <w:sz w:val="20"/>
          <w:szCs w:val="20"/>
          <w:lang w:val="en-US" w:eastAsia="en-US"/>
        </w:rPr>
        <w:t>FIA</w:t>
      </w:r>
      <w:r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или РАФ,</w:t>
      </w:r>
      <w:r w:rsidR="00A4440E"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>рекомендуется.</w:t>
      </w:r>
    </w:p>
    <w:p w:rsidR="00DC5E46" w:rsidRPr="004D5700" w:rsidRDefault="00680A53" w:rsidP="00680A53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4D5700">
        <w:rPr>
          <w:rFonts w:ascii="ArialNarrow" w:eastAsiaTheme="minorHAnsi" w:hAnsi="ArialNarrow" w:cs="ArialNarrow-Bold"/>
          <w:b/>
          <w:bCs/>
          <w:sz w:val="20"/>
          <w:szCs w:val="20"/>
          <w:lang w:eastAsia="en-US"/>
        </w:rPr>
        <w:t>4.8.</w:t>
      </w:r>
      <w:r w:rsidR="00DB40D7" w:rsidRPr="004D5700">
        <w:rPr>
          <w:rFonts w:ascii="ArialNarrow" w:eastAsiaTheme="minorHAnsi" w:hAnsi="ArialNarrow" w:cs="ArialNarrow-Bold"/>
          <w:b/>
          <w:bCs/>
          <w:sz w:val="20"/>
          <w:szCs w:val="20"/>
          <w:lang w:eastAsia="en-US"/>
        </w:rPr>
        <w:t xml:space="preserve"> </w:t>
      </w:r>
      <w:r w:rsidRPr="004D5700">
        <w:rPr>
          <w:rFonts w:ascii="ArialNarrow" w:eastAsiaTheme="minorHAnsi" w:hAnsi="ArialNarrow" w:cs="ArialNarrow-Bold"/>
          <w:b/>
          <w:bCs/>
          <w:sz w:val="20"/>
          <w:szCs w:val="20"/>
          <w:lang w:eastAsia="en-US"/>
        </w:rPr>
        <w:t xml:space="preserve"> </w:t>
      </w:r>
      <w:r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>В начале сезона каждому Водителю присваивается индивидуальный стартовый номер, который сохраняется за этим</w:t>
      </w:r>
      <w:r w:rsidR="00A4440E"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>Водителем на весь сезон. Стартовый номер присваивается Водителю, а не автомобилю.</w:t>
      </w:r>
    </w:p>
    <w:p w:rsidR="00680A53" w:rsidRPr="004D5700" w:rsidRDefault="00680A53" w:rsidP="00680A53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4D5700">
        <w:rPr>
          <w:rFonts w:ascii="ArialNarrow" w:eastAsiaTheme="minorHAnsi" w:hAnsi="ArialNarrow" w:cs="ArialNarrow-Bold"/>
          <w:b/>
          <w:bCs/>
          <w:sz w:val="20"/>
          <w:szCs w:val="20"/>
          <w:lang w:eastAsia="en-US"/>
        </w:rPr>
        <w:t>4.9.</w:t>
      </w:r>
      <w:r w:rsidR="00DB40D7" w:rsidRPr="004D5700">
        <w:rPr>
          <w:rFonts w:ascii="ArialNarrow" w:eastAsiaTheme="minorHAnsi" w:hAnsi="ArialNarrow" w:cs="ArialNarrow-Bold"/>
          <w:b/>
          <w:bCs/>
          <w:sz w:val="20"/>
          <w:szCs w:val="20"/>
          <w:lang w:eastAsia="en-US"/>
        </w:rPr>
        <w:t xml:space="preserve"> </w:t>
      </w:r>
      <w:r w:rsidRPr="004D5700">
        <w:rPr>
          <w:rFonts w:ascii="ArialNarrow" w:eastAsiaTheme="minorHAnsi" w:hAnsi="ArialNarrow" w:cs="ArialNarrow-Bold"/>
          <w:b/>
          <w:bCs/>
          <w:sz w:val="20"/>
          <w:szCs w:val="20"/>
          <w:lang w:eastAsia="en-US"/>
        </w:rPr>
        <w:t xml:space="preserve"> </w:t>
      </w:r>
      <w:r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>Стартовые номера, одновременно являющиеся карточкой участника, выдаются Водителям на бланке Организатора формата</w:t>
      </w:r>
      <w:r w:rsidR="00DB40D7"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>А4 (образец бланка указан в Приложении к настоящему Регламенту) при прохождении первой регистрации на весь сезон. При</w:t>
      </w:r>
      <w:r w:rsidR="00DB40D7"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>утере бланка стартового номера в течение сезона Водителю выдаётся дубликат стартового номера при условии оплаты</w:t>
      </w:r>
      <w:r w:rsidR="00DB40D7"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>дополнительного взноса, размер которого указан в Приложении к настоящему Регламенту «Пенализация и дополнительные</w:t>
      </w:r>
      <w:r w:rsidR="00DB40D7"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>взносы».</w:t>
      </w:r>
    </w:p>
    <w:p w:rsidR="00680A53" w:rsidRPr="004D5700" w:rsidRDefault="00680A53" w:rsidP="00680A53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4D5700">
        <w:rPr>
          <w:rFonts w:ascii="ArialNarrow" w:eastAsiaTheme="minorHAnsi" w:hAnsi="ArialNarrow" w:cs="ArialNarrow-Bold"/>
          <w:b/>
          <w:bCs/>
          <w:sz w:val="20"/>
          <w:szCs w:val="20"/>
          <w:lang w:eastAsia="en-US"/>
        </w:rPr>
        <w:t>4.10.</w:t>
      </w:r>
      <w:r w:rsidR="00DB40D7" w:rsidRPr="004D5700">
        <w:rPr>
          <w:rFonts w:ascii="ArialNarrow" w:eastAsiaTheme="minorHAnsi" w:hAnsi="ArialNarrow" w:cs="ArialNarrow-Bold"/>
          <w:b/>
          <w:bCs/>
          <w:sz w:val="20"/>
          <w:szCs w:val="20"/>
          <w:lang w:eastAsia="en-US"/>
        </w:rPr>
        <w:t xml:space="preserve">  </w:t>
      </w:r>
      <w:r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>При прохождении регистрации на каждом последующем (после первой регистрации) соревновании (Этапе) Водитель должен</w:t>
      </w:r>
      <w:r w:rsidR="00DB40D7"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>предъявить свой бланк стартового номера. В этот бланк судьями делается отметка о прохождении регистрации на данном</w:t>
      </w:r>
      <w:r w:rsidR="00DB40D7"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>Этапе.</w:t>
      </w:r>
    </w:p>
    <w:p w:rsidR="00680A53" w:rsidRPr="004D5700" w:rsidRDefault="00680A53" w:rsidP="00680A53">
      <w:pPr>
        <w:autoSpaceDE w:val="0"/>
        <w:autoSpaceDN w:val="0"/>
        <w:adjustRightInd w:val="0"/>
        <w:rPr>
          <w:rFonts w:ascii="ArialNarrow" w:hAnsi="ArialNarrow" w:cs="ArialNarrow"/>
          <w:color w:val="000000"/>
          <w:sz w:val="20"/>
          <w:szCs w:val="20"/>
        </w:rPr>
      </w:pPr>
      <w:r w:rsidRPr="004D5700">
        <w:rPr>
          <w:rFonts w:ascii="ArialNarrow" w:eastAsiaTheme="minorHAnsi" w:hAnsi="ArialNarrow" w:cs="ArialNarrow-Bold"/>
          <w:b/>
          <w:bCs/>
          <w:sz w:val="20"/>
          <w:szCs w:val="20"/>
          <w:lang w:eastAsia="en-US"/>
        </w:rPr>
        <w:t>4.11.</w:t>
      </w:r>
      <w:r w:rsidR="00DB40D7" w:rsidRPr="004D5700">
        <w:rPr>
          <w:rFonts w:ascii="ArialNarrow" w:eastAsiaTheme="minorHAnsi" w:hAnsi="ArialNarrow" w:cs="ArialNarrow-Bold"/>
          <w:b/>
          <w:bCs/>
          <w:sz w:val="20"/>
          <w:szCs w:val="20"/>
          <w:lang w:eastAsia="en-US"/>
        </w:rPr>
        <w:t xml:space="preserve"> </w:t>
      </w:r>
      <w:r w:rsidRPr="004D5700">
        <w:rPr>
          <w:rFonts w:ascii="ArialNarrow" w:eastAsiaTheme="minorHAnsi" w:hAnsi="ArialNarrow" w:cs="ArialNarrow-Bold"/>
          <w:b/>
          <w:bCs/>
          <w:sz w:val="20"/>
          <w:szCs w:val="20"/>
          <w:lang w:eastAsia="en-US"/>
        </w:rPr>
        <w:t xml:space="preserve"> </w:t>
      </w:r>
      <w:r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>Стартовые номера крепятся боковые стекла автомобиля. Стартовый номер должен находиться на стороне автомобиля,</w:t>
      </w:r>
      <w:r w:rsidR="00DB40D7"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>видимой с поста судьи-хронометриста в момент пересечения линии старта-финиша.</w:t>
      </w:r>
    </w:p>
    <w:p w:rsidR="00636BD6" w:rsidRPr="004D5700" w:rsidRDefault="00636BD6" w:rsidP="00E83C93">
      <w:pPr>
        <w:autoSpaceDE w:val="0"/>
        <w:autoSpaceDN w:val="0"/>
        <w:adjustRightInd w:val="0"/>
        <w:jc w:val="center"/>
        <w:rPr>
          <w:rFonts w:ascii="ArialNarrow" w:eastAsiaTheme="minorHAnsi" w:hAnsi="ArialNarrow" w:cs="ArialNarrow-Bold"/>
          <w:b/>
          <w:bCs/>
          <w:sz w:val="20"/>
          <w:szCs w:val="20"/>
          <w:lang w:eastAsia="en-US"/>
        </w:rPr>
      </w:pPr>
    </w:p>
    <w:p w:rsidR="00DC5E46" w:rsidRDefault="00DC5E46" w:rsidP="00E83C93">
      <w:pPr>
        <w:autoSpaceDE w:val="0"/>
        <w:autoSpaceDN w:val="0"/>
        <w:adjustRightInd w:val="0"/>
        <w:jc w:val="center"/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</w:pPr>
      <w:r w:rsidRPr="00E83C93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>5</w:t>
      </w:r>
      <w:r w:rsidR="004D5700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>. АВТОМОБИЛИ УЧАСТНИКОВ.</w:t>
      </w:r>
      <w:r w:rsidRPr="00E83C93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ОБЯЗАТЕЛЬНЫЕ НАДПИСИ.</w:t>
      </w:r>
    </w:p>
    <w:p w:rsidR="00E83C93" w:rsidRPr="00E83C93" w:rsidRDefault="00E83C93" w:rsidP="00E83C93">
      <w:pPr>
        <w:autoSpaceDE w:val="0"/>
        <w:autoSpaceDN w:val="0"/>
        <w:adjustRightInd w:val="0"/>
        <w:jc w:val="center"/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</w:pPr>
    </w:p>
    <w:p w:rsidR="00DC5E46" w:rsidRPr="00E83C93" w:rsidRDefault="00DC5E46" w:rsidP="00DC5E46">
      <w:pPr>
        <w:autoSpaceDE w:val="0"/>
        <w:autoSpaceDN w:val="0"/>
        <w:adjustRightInd w:val="0"/>
        <w:rPr>
          <w:rFonts w:ascii="ArialNarrow" w:hAnsi="ArialNarrow" w:cs="ArialNarrow"/>
          <w:color w:val="000000"/>
          <w:sz w:val="20"/>
          <w:szCs w:val="20"/>
        </w:rPr>
      </w:pPr>
      <w:r w:rsidRPr="00E83C93">
        <w:rPr>
          <w:rFonts w:ascii="ArialNarrow" w:hAnsi="ArialNarrow" w:cs="ArialNarrow-Bold"/>
          <w:b/>
          <w:bCs/>
          <w:color w:val="000000"/>
          <w:sz w:val="20"/>
          <w:szCs w:val="20"/>
        </w:rPr>
        <w:t>5.1.</w:t>
      </w:r>
      <w:r w:rsidR="004D5700">
        <w:rPr>
          <w:rFonts w:ascii="ArialNarrow" w:hAnsi="ArialNarrow" w:cs="ArialNarrow-Bold"/>
          <w:b/>
          <w:bCs/>
          <w:color w:val="000000"/>
          <w:sz w:val="20"/>
          <w:szCs w:val="20"/>
        </w:rPr>
        <w:t xml:space="preserve">  </w:t>
      </w:r>
      <w:r w:rsidRPr="00E83C93">
        <w:rPr>
          <w:rFonts w:ascii="ArialNarrow" w:hAnsi="ArialNarrow" w:cs="ArialNarrow-Bold"/>
          <w:b/>
          <w:bCs/>
          <w:color w:val="000000"/>
          <w:sz w:val="20"/>
          <w:szCs w:val="20"/>
        </w:rPr>
        <w:t xml:space="preserve"> </w:t>
      </w:r>
      <w:r w:rsidRPr="00E83C93">
        <w:rPr>
          <w:rFonts w:ascii="ArialNarrow" w:hAnsi="ArialNarrow" w:cs="ArialNarrow"/>
          <w:color w:val="000000"/>
          <w:sz w:val="20"/>
          <w:szCs w:val="20"/>
        </w:rPr>
        <w:t>К Соревнованиям допускаются легковые автомобили и автомобили повышенной проходимости («внедорожники»),</w:t>
      </w:r>
      <w:r w:rsidR="00D0440E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 w:rsidRPr="00E83C93">
        <w:rPr>
          <w:rFonts w:ascii="ArialNarrow" w:hAnsi="ArialNarrow" w:cs="ArialNarrow"/>
          <w:color w:val="000000"/>
          <w:sz w:val="20"/>
          <w:szCs w:val="20"/>
        </w:rPr>
        <w:t>предназначенные для движения по дорогам общего пользования.</w:t>
      </w:r>
    </w:p>
    <w:p w:rsidR="00A4440E" w:rsidRDefault="00DC5E46" w:rsidP="00DC5E46">
      <w:pPr>
        <w:autoSpaceDE w:val="0"/>
        <w:autoSpaceDN w:val="0"/>
        <w:adjustRightInd w:val="0"/>
        <w:rPr>
          <w:rFonts w:ascii="ArialNarrow" w:hAnsi="ArialNarrow" w:cs="ArialNarrow"/>
          <w:color w:val="000000"/>
          <w:sz w:val="20"/>
          <w:szCs w:val="20"/>
        </w:rPr>
      </w:pPr>
      <w:r w:rsidRPr="00E83C93">
        <w:rPr>
          <w:rFonts w:ascii="ArialNarrow" w:hAnsi="ArialNarrow" w:cs="ArialNarrow-Bold"/>
          <w:b/>
          <w:bCs/>
          <w:color w:val="000000"/>
          <w:sz w:val="20"/>
          <w:szCs w:val="20"/>
        </w:rPr>
        <w:t>5.2.</w:t>
      </w:r>
      <w:r w:rsidR="00DB40D7" w:rsidRPr="00E83C93">
        <w:rPr>
          <w:rFonts w:ascii="ArialNarrow" w:hAnsi="ArialNarrow" w:cs="ArialNarrow-Bold"/>
          <w:b/>
          <w:bCs/>
          <w:color w:val="000000"/>
          <w:sz w:val="20"/>
          <w:szCs w:val="20"/>
        </w:rPr>
        <w:t xml:space="preserve"> </w:t>
      </w:r>
      <w:r w:rsidRPr="00E83C93">
        <w:rPr>
          <w:rFonts w:ascii="ArialNarrow" w:hAnsi="ArialNarrow" w:cs="ArialNarrow-Bold"/>
          <w:b/>
          <w:bCs/>
          <w:color w:val="000000"/>
          <w:sz w:val="20"/>
          <w:szCs w:val="20"/>
        </w:rPr>
        <w:t xml:space="preserve"> </w:t>
      </w:r>
      <w:r w:rsidRPr="00E83C93">
        <w:rPr>
          <w:rFonts w:ascii="ArialNarrow" w:hAnsi="ArialNarrow" w:cs="ArialNarrow"/>
          <w:color w:val="000000"/>
          <w:sz w:val="20"/>
          <w:szCs w:val="20"/>
        </w:rPr>
        <w:t>Автомобили Участников должны быть зарегистрированы в ГИБДД, пройти ежегодный Государственный технический осмотр и</w:t>
      </w:r>
      <w:r w:rsidR="00DB40D7" w:rsidRPr="00E83C93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 w:rsidRPr="00E83C93">
        <w:rPr>
          <w:rFonts w:ascii="ArialNarrow" w:hAnsi="ArialNarrow" w:cs="ArialNarrow"/>
          <w:color w:val="000000"/>
          <w:sz w:val="20"/>
          <w:szCs w:val="20"/>
        </w:rPr>
        <w:t>иметь полис ОСАГО. Также допускаются автомобили, предоставляемые Организатором. Это могут быть и спортивные</w:t>
      </w:r>
      <w:r w:rsidR="00DB40D7" w:rsidRPr="00E83C93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 w:rsidRPr="00E83C93">
        <w:rPr>
          <w:rFonts w:ascii="ArialNarrow" w:hAnsi="ArialNarrow" w:cs="ArialNarrow"/>
          <w:color w:val="000000"/>
          <w:sz w:val="20"/>
          <w:szCs w:val="20"/>
        </w:rPr>
        <w:t>авт</w:t>
      </w:r>
      <w:r w:rsidR="00C43BBB" w:rsidRPr="00E83C93">
        <w:rPr>
          <w:rFonts w:ascii="ArialNarrow" w:hAnsi="ArialNarrow" w:cs="ArialNarrow"/>
          <w:color w:val="000000"/>
          <w:sz w:val="20"/>
          <w:szCs w:val="20"/>
        </w:rPr>
        <w:t>омобили без регистрации в ГИБДД с техническим паспортом РАФ.</w:t>
      </w:r>
    </w:p>
    <w:p w:rsidR="004D5700" w:rsidRPr="004D5700" w:rsidRDefault="004D5700" w:rsidP="004D5700">
      <w:pPr>
        <w:autoSpaceDE w:val="0"/>
        <w:autoSpaceDN w:val="0"/>
        <w:adjustRightInd w:val="0"/>
        <w:rPr>
          <w:rFonts w:ascii="ArialNarrow" w:hAnsi="ArialNarrow" w:cs="ArialNarrow"/>
          <w:color w:val="000000"/>
          <w:sz w:val="20"/>
          <w:szCs w:val="20"/>
        </w:rPr>
      </w:pPr>
      <w:r w:rsidRPr="004D5700">
        <w:rPr>
          <w:rFonts w:ascii="ArialNarrow" w:hAnsi="ArialNarrow" w:cs="ArialNarrow"/>
          <w:b/>
          <w:color w:val="000000"/>
          <w:sz w:val="20"/>
          <w:szCs w:val="20"/>
        </w:rPr>
        <w:t>5.3.</w:t>
      </w:r>
      <w:r w:rsidRPr="004D5700">
        <w:rPr>
          <w:rFonts w:ascii="ArialNarrow" w:hAnsi="ArialNarrow" w:cs="ArialNarrow"/>
          <w:color w:val="000000"/>
          <w:sz w:val="20"/>
          <w:szCs w:val="20"/>
        </w:rPr>
        <w:t xml:space="preserve">  На любом соревновании Технический комиссар имеет право не допустить тот или иной автомобиль к участию в заездах, если сочтет конструкцию данного автомобиля или какого-либо его элемента опасной.</w:t>
      </w:r>
    </w:p>
    <w:p w:rsidR="00D0440E" w:rsidRPr="004D5700" w:rsidRDefault="00D0440E" w:rsidP="00D0440E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</w:pPr>
      <w:r>
        <w:rPr>
          <w:rFonts w:ascii="ArialNarrow" w:hAnsi="ArialNarrow" w:cs="ArialNarrow"/>
          <w:b/>
          <w:color w:val="000000"/>
          <w:sz w:val="20"/>
          <w:szCs w:val="20"/>
        </w:rPr>
        <w:t>5.4</w:t>
      </w:r>
      <w:r w:rsidRPr="004D5700">
        <w:rPr>
          <w:rFonts w:ascii="ArialNarrow" w:hAnsi="ArialNarrow" w:cs="ArialNarrow"/>
          <w:b/>
          <w:color w:val="000000"/>
          <w:sz w:val="20"/>
          <w:szCs w:val="20"/>
        </w:rPr>
        <w:t>.</w:t>
      </w:r>
      <w:r w:rsidRPr="004D5700">
        <w:rPr>
          <w:rFonts w:ascii="ArialNarrow" w:hAnsi="ArialNarrow" w:cs="ArialNarrow"/>
          <w:color w:val="000000"/>
          <w:sz w:val="20"/>
          <w:szCs w:val="20"/>
        </w:rPr>
        <w:t xml:space="preserve">  Один Водитель может в течение одного соревнования (Этапа) выступать в различных зачётных классах. Это может происходить на одном и том же автомобиле (например, на любом ав</w:t>
      </w:r>
      <w:r>
        <w:rPr>
          <w:rFonts w:ascii="ArialNarrow" w:hAnsi="ArialNarrow" w:cs="ArialNarrow"/>
          <w:color w:val="000000"/>
          <w:sz w:val="20"/>
          <w:szCs w:val="20"/>
        </w:rPr>
        <w:t>томобиле можно выступать в своем</w:t>
      </w:r>
      <w:r w:rsidRPr="004D5700">
        <w:rPr>
          <w:rFonts w:ascii="ArialNarrow" w:hAnsi="ArialNarrow" w:cs="ArialNarrow"/>
          <w:color w:val="000000"/>
          <w:sz w:val="20"/>
          <w:szCs w:val="20"/>
        </w:rPr>
        <w:t xml:space="preserve"> зачётном классе по</w:t>
      </w:r>
      <w:r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 w:rsidRPr="004D5700">
        <w:rPr>
          <w:rFonts w:ascii="ArialNarrow" w:hAnsi="ArialNarrow" w:cs="ArialNarrow"/>
          <w:color w:val="000000"/>
          <w:sz w:val="20"/>
          <w:szCs w:val="20"/>
        </w:rPr>
        <w:t>приводу, а так же в зачётном классе «Спорт» – с заменой ко</w:t>
      </w:r>
      <w:r>
        <w:rPr>
          <w:rFonts w:ascii="ArialNarrow" w:hAnsi="ArialNarrow" w:cs="ArialNarrow"/>
          <w:color w:val="000000"/>
          <w:sz w:val="20"/>
          <w:szCs w:val="20"/>
        </w:rPr>
        <w:t xml:space="preserve">лёс или без таковой – </w:t>
      </w:r>
      <w:proofErr w:type="gramStart"/>
      <w:r>
        <w:rPr>
          <w:rFonts w:ascii="ArialNarrow" w:hAnsi="ArialNarrow" w:cs="ArialNarrow"/>
          <w:color w:val="000000"/>
          <w:sz w:val="20"/>
          <w:szCs w:val="20"/>
        </w:rPr>
        <w:t>см</w:t>
      </w:r>
      <w:proofErr w:type="gramEnd"/>
      <w:r>
        <w:rPr>
          <w:rFonts w:ascii="ArialNarrow" w:hAnsi="ArialNarrow" w:cs="ArialNarrow"/>
          <w:color w:val="000000"/>
          <w:sz w:val="20"/>
          <w:szCs w:val="20"/>
        </w:rPr>
        <w:t>. Ст.5.8</w:t>
      </w:r>
      <w:r w:rsidRPr="004D5700">
        <w:rPr>
          <w:rFonts w:ascii="ArialNarrow" w:hAnsi="ArialNarrow" w:cs="ArialNarrow"/>
          <w:color w:val="000000"/>
          <w:sz w:val="20"/>
          <w:szCs w:val="20"/>
        </w:rPr>
        <w:t xml:space="preserve">.2). В любом случае автомобиль </w:t>
      </w:r>
      <w:r>
        <w:rPr>
          <w:rFonts w:ascii="ArialNarrow" w:hAnsi="ArialNarrow" w:cs="ArialNarrow"/>
          <w:color w:val="000000"/>
          <w:sz w:val="20"/>
          <w:szCs w:val="20"/>
        </w:rPr>
        <w:t>должен соответствовать тому</w:t>
      </w:r>
      <w:r w:rsidRPr="004D5700">
        <w:rPr>
          <w:rFonts w:ascii="ArialNarrow" w:hAnsi="ArialNarrow" w:cs="ArialNarrow"/>
          <w:color w:val="000000"/>
          <w:sz w:val="20"/>
          <w:szCs w:val="20"/>
        </w:rPr>
        <w:t xml:space="preserve"> зач</w:t>
      </w:r>
      <w:r>
        <w:rPr>
          <w:rFonts w:ascii="ArialNarrow" w:hAnsi="ArialNarrow" w:cs="ArialNarrow"/>
          <w:color w:val="000000"/>
          <w:sz w:val="20"/>
          <w:szCs w:val="20"/>
        </w:rPr>
        <w:t>ётном классу, в котором заявлена</w:t>
      </w:r>
      <w:r w:rsidRPr="004D5700">
        <w:rPr>
          <w:rFonts w:ascii="ArialNarrow" w:hAnsi="ArialNarrow" w:cs="ArialNarrow"/>
          <w:color w:val="000000"/>
          <w:sz w:val="20"/>
          <w:szCs w:val="20"/>
        </w:rPr>
        <w:t xml:space="preserve"> данная попытка.</w:t>
      </w:r>
    </w:p>
    <w:p w:rsidR="00D0440E" w:rsidRPr="009E49BD" w:rsidRDefault="00D0440E" w:rsidP="00D0440E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9E49BD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>5.</w:t>
      </w:r>
      <w:r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>5</w:t>
      </w:r>
      <w:r w:rsidRPr="009E49BD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>.</w:t>
      </w:r>
      <w:r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</w:t>
      </w:r>
      <w:r w:rsidRPr="009E49BD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</w:t>
      </w:r>
      <w:r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>Соревнования проводятся в четырёх (4) зачётных классах:</w:t>
      </w:r>
    </w:p>
    <w:p w:rsidR="00D0440E" w:rsidRPr="009E49BD" w:rsidRDefault="00D0440E" w:rsidP="00D0440E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>Классы:</w:t>
      </w:r>
    </w:p>
    <w:p w:rsidR="00D0440E" w:rsidRPr="009E49BD" w:rsidRDefault="00D0440E" w:rsidP="00D0440E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9E49BD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>«1600»</w:t>
      </w:r>
      <w:r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>любые гражданские автомашины переднего привода.</w:t>
      </w:r>
    </w:p>
    <w:p w:rsidR="00D0440E" w:rsidRPr="009E49BD" w:rsidRDefault="00D0440E" w:rsidP="00D0440E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9E49BD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>«1400»</w:t>
      </w:r>
      <w:r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>любые гражданские автомашины заднего привода.</w:t>
      </w:r>
    </w:p>
    <w:p w:rsidR="00D0440E" w:rsidRPr="009E49BD" w:rsidRDefault="00D0440E" w:rsidP="00D0440E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9E49BD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>«2000»</w:t>
      </w:r>
      <w:r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>любые гражданские автомашины полного привода.</w:t>
      </w:r>
    </w:p>
    <w:p w:rsidR="00D0440E" w:rsidRPr="00D0440E" w:rsidRDefault="00D0440E" w:rsidP="00D0440E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</w:pPr>
      <w:r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>В классах «1400» «1600» «2000», разрешается использовать только гражданские шины любого типа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>.</w:t>
      </w:r>
    </w:p>
    <w:p w:rsidR="00D0440E" w:rsidRDefault="00D0440E" w:rsidP="004D5700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Narrow" w:hAnsi="ArialNarrow" w:cs="ArialNarrow"/>
          <w:color w:val="000000"/>
          <w:sz w:val="20"/>
          <w:szCs w:val="20"/>
        </w:rPr>
      </w:pPr>
    </w:p>
    <w:p w:rsidR="00D0440E" w:rsidRPr="00E83C93" w:rsidRDefault="00D0440E" w:rsidP="004D5700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Narrow" w:hAnsi="ArialNarrow" w:cs="ArialNarrow"/>
          <w:color w:val="000000"/>
          <w:sz w:val="20"/>
          <w:szCs w:val="20"/>
        </w:rPr>
      </w:pPr>
    </w:p>
    <w:p w:rsidR="004D5700" w:rsidRPr="003B6D60" w:rsidRDefault="004D5700" w:rsidP="004D5700">
      <w:pPr>
        <w:autoSpaceDE w:val="0"/>
        <w:autoSpaceDN w:val="0"/>
        <w:adjustRightInd w:val="0"/>
        <w:rPr>
          <w:rFonts w:ascii="Cambria" w:eastAsiaTheme="minorHAnsi" w:hAnsi="Cambria" w:cs="Cambria"/>
          <w:sz w:val="20"/>
          <w:szCs w:val="20"/>
          <w:lang w:eastAsia="en-US"/>
        </w:rPr>
      </w:pPr>
      <w:r w:rsidRPr="003B6D60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Профессионально Спортивный Технический Клуб «</w:t>
      </w:r>
      <w:proofErr w:type="spellStart"/>
      <w:r w:rsidRPr="003B6D60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Видновец</w:t>
      </w:r>
      <w:proofErr w:type="spellEnd"/>
      <w:r w:rsidRPr="003B6D60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», </w:t>
      </w:r>
      <w:r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Профессиональный Союз Каскадеров </w:t>
      </w:r>
      <w:r w:rsidRPr="003B6D60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 </w:t>
      </w:r>
      <w:r w:rsidRPr="003B6D60">
        <w:rPr>
          <w:rFonts w:ascii="Cambria" w:eastAsiaTheme="minorHAnsi" w:hAnsi="Cambria" w:cs="Cambria"/>
          <w:sz w:val="20"/>
          <w:szCs w:val="20"/>
          <w:lang w:eastAsia="en-US"/>
        </w:rPr>
        <w:t xml:space="preserve">    </w:t>
      </w:r>
    </w:p>
    <w:p w:rsidR="004D5700" w:rsidRPr="0093042A" w:rsidRDefault="004D5700" w:rsidP="004D5700">
      <w:pPr>
        <w:autoSpaceDE w:val="0"/>
        <w:autoSpaceDN w:val="0"/>
        <w:adjustRightInd w:val="0"/>
        <w:rPr>
          <w:rFonts w:ascii="Cambria" w:eastAsiaTheme="minorHAnsi" w:hAnsi="Cambria" w:cs="Cambria"/>
          <w:lang w:eastAsia="en-US"/>
        </w:rPr>
      </w:pPr>
      <w:r>
        <w:rPr>
          <w:rFonts w:ascii="Cambria" w:eastAsiaTheme="minorHAnsi" w:hAnsi="Cambria" w:cs="Cambria"/>
          <w:lang w:eastAsia="en-US"/>
        </w:rPr>
        <w:t xml:space="preserve">                                                                                                                                        </w:t>
      </w:r>
    </w:p>
    <w:p w:rsidR="00D0440E" w:rsidRDefault="004D5700" w:rsidP="009E49BD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</w:pPr>
      <w:r w:rsidRPr="0093042A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Регламент Открытого чемпионата ДО</w:t>
      </w:r>
      <w:r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СААФ Московской области по </w:t>
      </w:r>
      <w:proofErr w:type="spellStart"/>
      <w:proofErr w:type="gramStart"/>
      <w:r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Кросс-спринту</w:t>
      </w:r>
      <w:proofErr w:type="spellEnd"/>
      <w:proofErr w:type="gramEnd"/>
      <w:r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 </w:t>
      </w:r>
      <w:r w:rsidRPr="0093042A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201</w:t>
      </w:r>
      <w:r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5</w:t>
      </w:r>
      <w:r w:rsidRPr="0093042A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 г.</w:t>
      </w:r>
    </w:p>
    <w:p w:rsidR="004D5700" w:rsidRDefault="00D0440E" w:rsidP="009E49BD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9E49BD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lastRenderedPageBreak/>
        <w:t xml:space="preserve"> </w:t>
      </w:r>
      <w:r w:rsidR="009E49BD" w:rsidRPr="009E49BD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«СПОРТ» </w:t>
      </w:r>
      <w:r w:rsidR="009E49BD"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>любые легковые кузовные автомашины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>,</w:t>
      </w:r>
      <w:r w:rsidR="009E49BD"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оборудованные каркасом безопасности, спортивными сидениями и</w:t>
      </w:r>
      <w:r w:rsidR="004B7E34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="009E49BD"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>ремнями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>,</w:t>
      </w:r>
      <w:r w:rsidR="009E49BD"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закрепленными не менее</w:t>
      </w:r>
      <w:proofErr w:type="gramStart"/>
      <w:r>
        <w:rPr>
          <w:rFonts w:ascii="ArialNarrow" w:eastAsiaTheme="minorHAnsi" w:hAnsi="ArialNarrow" w:cs="ArialNarrow"/>
          <w:sz w:val="20"/>
          <w:szCs w:val="20"/>
          <w:lang w:eastAsia="en-US"/>
        </w:rPr>
        <w:t>,</w:t>
      </w:r>
      <w:proofErr w:type="gramEnd"/>
      <w:r w:rsidR="009E49BD"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чем на три точки к кузову автомашины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>.</w:t>
      </w:r>
      <w:r w:rsidR="009E49BD"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</w:p>
    <w:p w:rsidR="009E49BD" w:rsidRPr="009E49BD" w:rsidRDefault="009E49BD" w:rsidP="009E49BD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9E49BD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>«</w:t>
      </w:r>
      <w:r>
        <w:rPr>
          <w:rFonts w:ascii="ArialNarrow-Bold" w:eastAsiaTheme="minorHAnsi" w:hAnsi="ArialNarrow-Bold" w:cs="ArialNarrow-Bold"/>
          <w:b/>
          <w:bCs/>
          <w:sz w:val="20"/>
          <w:szCs w:val="20"/>
          <w:lang w:val="en-US" w:eastAsia="en-US"/>
        </w:rPr>
        <w:t>H</w:t>
      </w:r>
      <w:r w:rsidRPr="009E49BD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2000» </w:t>
      </w:r>
      <w:r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>Моно привод</w:t>
      </w:r>
      <w:r w:rsidR="00D0440E">
        <w:rPr>
          <w:rFonts w:ascii="ArialNarrow" w:eastAsiaTheme="minorHAnsi" w:hAnsi="ArialNarrow" w:cs="ArialNarrow"/>
          <w:sz w:val="20"/>
          <w:szCs w:val="20"/>
          <w:lang w:eastAsia="en-US"/>
        </w:rPr>
        <w:t>.</w:t>
      </w:r>
    </w:p>
    <w:p w:rsidR="004B7E34" w:rsidRDefault="009E49BD" w:rsidP="009E49BD">
      <w:pPr>
        <w:autoSpaceDE w:val="0"/>
        <w:autoSpaceDN w:val="0"/>
        <w:adjustRightInd w:val="0"/>
        <w:rPr>
          <w:rFonts w:ascii="Arial Narrow" w:hAnsi="Arial Narrow" w:cs="ArialNarrow-Bold"/>
          <w:b/>
          <w:bCs/>
          <w:color w:val="000000"/>
          <w:sz w:val="20"/>
          <w:szCs w:val="20"/>
        </w:rPr>
      </w:pPr>
      <w:r w:rsidRPr="009E49BD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«Н4000» </w:t>
      </w:r>
      <w:r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>Полный привод</w:t>
      </w:r>
      <w:r w:rsidR="00D0440E">
        <w:rPr>
          <w:rFonts w:ascii="ArialNarrow" w:eastAsiaTheme="minorHAnsi" w:hAnsi="ArialNarrow" w:cs="ArialNarrow"/>
          <w:sz w:val="20"/>
          <w:szCs w:val="20"/>
          <w:lang w:eastAsia="en-US"/>
        </w:rPr>
        <w:t>.</w:t>
      </w:r>
      <w:r w:rsidR="004B7E34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</w:p>
    <w:p w:rsidR="00DC5E46" w:rsidRPr="004D5700" w:rsidRDefault="00DC5E46" w:rsidP="00DC5E46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4D5700">
        <w:rPr>
          <w:rFonts w:ascii="ArialNarrow" w:eastAsiaTheme="minorHAnsi" w:hAnsi="ArialNarrow" w:cs="ArialNarrow"/>
          <w:b/>
          <w:sz w:val="20"/>
          <w:szCs w:val="20"/>
          <w:lang w:eastAsia="en-US"/>
        </w:rPr>
        <w:t>5.</w:t>
      </w:r>
      <w:r w:rsidR="004D5700" w:rsidRPr="004D5700">
        <w:rPr>
          <w:rFonts w:ascii="ArialNarrow" w:eastAsiaTheme="minorHAnsi" w:hAnsi="ArialNarrow" w:cs="ArialNarrow"/>
          <w:b/>
          <w:sz w:val="20"/>
          <w:szCs w:val="20"/>
          <w:lang w:eastAsia="en-US"/>
        </w:rPr>
        <w:t>6.</w:t>
      </w:r>
      <w:r w:rsidR="004D5700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 </w:t>
      </w:r>
      <w:r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>Колёса и шины:</w:t>
      </w:r>
    </w:p>
    <w:p w:rsidR="00DC5E46" w:rsidRPr="004D5700" w:rsidRDefault="004D5700" w:rsidP="00DC5E46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4D5700">
        <w:rPr>
          <w:rFonts w:ascii="ArialNarrow" w:eastAsiaTheme="minorHAnsi" w:hAnsi="ArialNarrow" w:cs="ArialNarrow"/>
          <w:b/>
          <w:sz w:val="20"/>
          <w:szCs w:val="20"/>
          <w:lang w:eastAsia="en-US"/>
        </w:rPr>
        <w:t>5.6</w:t>
      </w:r>
      <w:r w:rsidR="00DC5E46" w:rsidRPr="004D5700">
        <w:rPr>
          <w:rFonts w:ascii="ArialNarrow" w:eastAsiaTheme="minorHAnsi" w:hAnsi="ArialNarrow" w:cs="ArialNarrow"/>
          <w:b/>
          <w:sz w:val="20"/>
          <w:szCs w:val="20"/>
          <w:lang w:eastAsia="en-US"/>
        </w:rPr>
        <w:t>.1.</w:t>
      </w:r>
      <w:r w:rsidR="004B7E34"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="00DC5E46"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Под «гражданской резиной» подразумеваются шины, сертифицированные для дорог общего пользования.</w:t>
      </w:r>
    </w:p>
    <w:p w:rsidR="00DC5E46" w:rsidRPr="004D5700" w:rsidRDefault="004D5700" w:rsidP="00DC5E46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4D5700">
        <w:rPr>
          <w:rFonts w:ascii="ArialNarrow" w:eastAsiaTheme="minorHAnsi" w:hAnsi="ArialNarrow" w:cs="ArialNarrow"/>
          <w:b/>
          <w:sz w:val="20"/>
          <w:szCs w:val="20"/>
          <w:lang w:eastAsia="en-US"/>
        </w:rPr>
        <w:t>5.6</w:t>
      </w:r>
      <w:r w:rsidR="00DC5E46" w:rsidRPr="004D5700">
        <w:rPr>
          <w:rFonts w:ascii="ArialNarrow" w:eastAsiaTheme="minorHAnsi" w:hAnsi="ArialNarrow" w:cs="ArialNarrow"/>
          <w:b/>
          <w:sz w:val="20"/>
          <w:szCs w:val="20"/>
          <w:lang w:eastAsia="en-US"/>
        </w:rPr>
        <w:t>.2.</w:t>
      </w:r>
      <w:r w:rsidR="004B7E34"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="00DC5E46"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Все установленные на автомобиле шины должны соответствовать весу автомобиля и максимальной скорости движения по</w:t>
      </w:r>
      <w:r w:rsidR="00D0440E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="00DC5E46"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>дистанции.</w:t>
      </w:r>
    </w:p>
    <w:p w:rsidR="00DC5E46" w:rsidRPr="004D5700" w:rsidRDefault="004D5700" w:rsidP="00DC5E46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4D5700">
        <w:rPr>
          <w:rFonts w:ascii="ArialNarrow" w:eastAsiaTheme="minorHAnsi" w:hAnsi="ArialNarrow" w:cs="ArialNarrow"/>
          <w:b/>
          <w:sz w:val="20"/>
          <w:szCs w:val="20"/>
          <w:lang w:eastAsia="en-US"/>
        </w:rPr>
        <w:t>5.6</w:t>
      </w:r>
      <w:r w:rsidR="00DC5E46" w:rsidRPr="004D5700">
        <w:rPr>
          <w:rFonts w:ascii="ArialNarrow" w:eastAsiaTheme="minorHAnsi" w:hAnsi="ArialNarrow" w:cs="ArialNarrow"/>
          <w:b/>
          <w:sz w:val="20"/>
          <w:szCs w:val="20"/>
          <w:lang w:eastAsia="en-US"/>
        </w:rPr>
        <w:t>.3.</w:t>
      </w:r>
      <w:r w:rsidR="004B7E34"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="00DC5E46"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Посадочный диаметр шин может отличаться от оригинального максимум на 2 дюйма. При этом уменьшение посадочного</w:t>
      </w:r>
      <w:r w:rsidR="004B7E34"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="00DC5E46"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>диаметра разрешается только при возможности монтажа уменьшенного колеса с</w:t>
      </w:r>
      <w:r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>пособом, указанным в Статьях 5.6.5 и 5.6</w:t>
      </w:r>
      <w:r w:rsidR="00DC5E46"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>.6,</w:t>
      </w:r>
      <w:r w:rsidR="004B7E34"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="00DC5E46"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>без изменения оригинальных тормозных механизмов.</w:t>
      </w:r>
    </w:p>
    <w:p w:rsidR="00DC5E46" w:rsidRPr="004D5700" w:rsidRDefault="00DC5E46" w:rsidP="00DC5E46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>Пример:</w:t>
      </w:r>
    </w:p>
    <w:p w:rsidR="00DC5E46" w:rsidRPr="004D5700" w:rsidRDefault="00DC5E46" w:rsidP="00DC5E46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>Оригинальный посадочный диаметр шин автомобиля HONDA CIVIC Type R составляет 17 дюймов. Диаметр тормозных</w:t>
      </w:r>
      <w:r w:rsidR="00D0440E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>дисков позволяет установку колёс с посадочным диаметром 15 дюймов. Значит, на автомобиле этой модели</w:t>
      </w:r>
      <w:r w:rsidR="00D0440E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>разрешается применение колёс с посадочным диаметром шин от 15 до 19 дюймов.</w:t>
      </w:r>
    </w:p>
    <w:p w:rsidR="00DC5E46" w:rsidRPr="004D5700" w:rsidRDefault="004D5700" w:rsidP="00DC5E46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4D5700">
        <w:rPr>
          <w:rFonts w:ascii="ArialNarrow" w:eastAsiaTheme="minorHAnsi" w:hAnsi="ArialNarrow" w:cs="ArialNarrow"/>
          <w:b/>
          <w:sz w:val="20"/>
          <w:szCs w:val="20"/>
          <w:lang w:eastAsia="en-US"/>
        </w:rPr>
        <w:t>5.6</w:t>
      </w:r>
      <w:r w:rsidR="00DC5E46" w:rsidRPr="004D5700">
        <w:rPr>
          <w:rFonts w:ascii="ArialNarrow" w:eastAsiaTheme="minorHAnsi" w:hAnsi="ArialNarrow" w:cs="ArialNarrow"/>
          <w:b/>
          <w:sz w:val="20"/>
          <w:szCs w:val="20"/>
          <w:lang w:eastAsia="en-US"/>
        </w:rPr>
        <w:t>.4.</w:t>
      </w:r>
      <w:r w:rsidR="00DC5E46"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="00DC5E46"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>Разрешается применение любых колёсных дисков при следующих условиях:</w:t>
      </w:r>
    </w:p>
    <w:p w:rsidR="00DC5E46" w:rsidRPr="004D5700" w:rsidRDefault="009138B1" w:rsidP="00DC5E46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    </w:t>
      </w:r>
      <w:r w:rsidR="00DC5E46"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>• Они должны быть изготовлены заводским способом и предназначены для эксплуатации на дорогах общего</w:t>
      </w:r>
      <w:r w:rsidR="00D0440E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="00DC5E46"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>пользования.</w:t>
      </w:r>
    </w:p>
    <w:p w:rsidR="00DC5E46" w:rsidRPr="004D5700" w:rsidRDefault="009138B1" w:rsidP="00DC5E46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    </w:t>
      </w:r>
      <w:r w:rsidR="00DC5E46"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>• Посадочные размеры фланца должен соответствовать оригиналу.</w:t>
      </w:r>
    </w:p>
    <w:p w:rsidR="00DC5E46" w:rsidRPr="004D5700" w:rsidRDefault="00DC5E46" w:rsidP="00DC5E46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>Пример:</w:t>
      </w:r>
    </w:p>
    <w:p w:rsidR="00DC5E46" w:rsidRPr="004D5700" w:rsidRDefault="00DC5E46" w:rsidP="00DC5E46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>Посадочный размер колёс легковых автомобилей ВАЗ 4х98, то есть 4 болта на диаметре 98 мм.</w:t>
      </w:r>
    </w:p>
    <w:p w:rsidR="00DC5E46" w:rsidRPr="004D5700" w:rsidRDefault="00DC5E46" w:rsidP="00DC5E46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>Соответственно, такой же размер фланца должен быть и у колёсных дисков.</w:t>
      </w:r>
    </w:p>
    <w:p w:rsidR="00DC5E46" w:rsidRPr="004D5700" w:rsidRDefault="009138B1" w:rsidP="00DC5E46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   </w:t>
      </w:r>
      <w:r w:rsidR="00DC5E46"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>• Вылет колеса (расстояние от центральной до привалочной плоскости Et) свободный.</w:t>
      </w:r>
    </w:p>
    <w:p w:rsidR="00DC5E46" w:rsidRPr="004D5700" w:rsidRDefault="004D5700" w:rsidP="00DC5E46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4D5700">
        <w:rPr>
          <w:rFonts w:ascii="ArialNarrow" w:eastAsiaTheme="minorHAnsi" w:hAnsi="ArialNarrow" w:cs="ArialNarrow"/>
          <w:b/>
          <w:sz w:val="20"/>
          <w:szCs w:val="20"/>
          <w:lang w:eastAsia="en-US"/>
        </w:rPr>
        <w:t>5.6</w:t>
      </w:r>
      <w:r w:rsidR="00DC5E46" w:rsidRPr="004D5700">
        <w:rPr>
          <w:rFonts w:ascii="ArialNarrow" w:eastAsiaTheme="minorHAnsi" w:hAnsi="ArialNarrow" w:cs="ArialNarrow"/>
          <w:b/>
          <w:sz w:val="20"/>
          <w:szCs w:val="20"/>
          <w:lang w:eastAsia="en-US"/>
        </w:rPr>
        <w:t>.5.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="00DC5E46"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Колёса должны быть закреплены на автомобиле заводским способом. Разрешается замена штатных болтов крепления</w:t>
      </w:r>
      <w:r w:rsidR="00552365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="00DC5E46"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>шпильками и гайками при условии, что диаметр резьбы и класс прочности этих изделий не будет уступать оригиналу.</w:t>
      </w:r>
    </w:p>
    <w:p w:rsidR="00DC5E46" w:rsidRPr="004D5700" w:rsidRDefault="004D5700" w:rsidP="00DC5E46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4D5700">
        <w:rPr>
          <w:rFonts w:ascii="ArialNarrow" w:eastAsiaTheme="minorHAnsi" w:hAnsi="ArialNarrow" w:cs="ArialNarrow"/>
          <w:b/>
          <w:sz w:val="20"/>
          <w:szCs w:val="20"/>
          <w:lang w:eastAsia="en-US"/>
        </w:rPr>
        <w:t>5.6</w:t>
      </w:r>
      <w:r w:rsidR="00DC5E46" w:rsidRPr="004D5700">
        <w:rPr>
          <w:rFonts w:ascii="ArialNarrow" w:eastAsiaTheme="minorHAnsi" w:hAnsi="ArialNarrow" w:cs="ArialNarrow"/>
          <w:b/>
          <w:sz w:val="20"/>
          <w:szCs w:val="20"/>
          <w:lang w:eastAsia="en-US"/>
        </w:rPr>
        <w:t>.6.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="00DC5E46"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Разрешается установка дистанционных проставок под колёсные диски при следующих условиях:</w:t>
      </w:r>
    </w:p>
    <w:p w:rsidR="00DC5E46" w:rsidRPr="004D5700" w:rsidRDefault="009138B1" w:rsidP="00DC5E46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   </w:t>
      </w:r>
      <w:r w:rsidR="00DC5E46"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>• Толщина проставок не должна превышать половины диаметра фланца крепления колеса.</w:t>
      </w:r>
    </w:p>
    <w:p w:rsidR="00DC5E46" w:rsidRPr="004D5700" w:rsidRDefault="00DC5E46" w:rsidP="00DC5E46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>Пример:</w:t>
      </w:r>
    </w:p>
    <w:p w:rsidR="00DC5E46" w:rsidRPr="004D5700" w:rsidRDefault="00DC5E46" w:rsidP="00DC5E46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>Посадочный размер колёс легковых автомобилей ВАЗ 4х98, то есть 4 болта на диаметре фланца 98 мм.</w:t>
      </w:r>
    </w:p>
    <w:p w:rsidR="00DC5E46" w:rsidRPr="004D5700" w:rsidRDefault="00DC5E46" w:rsidP="00DC5E46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>Соответственно, максимальная толщина проставки 98 / 2 = 49 мм.</w:t>
      </w:r>
    </w:p>
    <w:p w:rsidR="00DC5E46" w:rsidRPr="004D5700" w:rsidRDefault="009138B1" w:rsidP="00DC5E46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   </w:t>
      </w:r>
      <w:r w:rsidR="00DC5E46"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>• Длина крепёжных изделий (болтов или шпилек) должны быть достаточной, чтобы в каждом резьбовом соединении</w:t>
      </w:r>
      <w:r w:rsidR="00D0440E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="00DC5E46"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>полностью работало (находилось в контакте) как минимум пять (5) ниток (витков) резьбы.</w:t>
      </w:r>
    </w:p>
    <w:p w:rsidR="00DC5E46" w:rsidRDefault="009138B1" w:rsidP="00DC5E46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   </w:t>
      </w:r>
      <w:r w:rsidR="00DC5E46"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>• Рекомендуется крепление проставок к ступице или колёсному диску независимо от крепления колеса, чтобы в том</w:t>
      </w:r>
      <w:r w:rsidR="00D0440E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="00DC5E46"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>случае, если колесо отвалится на ходу, проставка не представляла бы собой отдельный малозаметный и</w:t>
      </w:r>
      <w:r w:rsidR="00D0440E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="00DC5E46"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>быстролетящий предмет.</w:t>
      </w:r>
    </w:p>
    <w:p w:rsidR="00EA40D7" w:rsidRPr="00552365" w:rsidRDefault="00EA40D7" w:rsidP="00EA40D7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</w:pPr>
      <w:r w:rsidRPr="004D5700">
        <w:rPr>
          <w:rFonts w:ascii="ArialNarrow" w:eastAsiaTheme="minorHAnsi" w:hAnsi="ArialNarrow" w:cs="ArialNarrow"/>
          <w:b/>
          <w:sz w:val="20"/>
          <w:szCs w:val="20"/>
          <w:lang w:eastAsia="en-US"/>
        </w:rPr>
        <w:t>5.7.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 </w:t>
      </w:r>
      <w:r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>Оборудование безопасности:</w:t>
      </w:r>
    </w:p>
    <w:p w:rsidR="00EA40D7" w:rsidRDefault="00EA40D7" w:rsidP="00EA40D7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4D5700">
        <w:rPr>
          <w:rFonts w:ascii="ArialNarrow" w:eastAsiaTheme="minorHAnsi" w:hAnsi="ArialNarrow" w:cs="ArialNarrow"/>
          <w:b/>
          <w:sz w:val="20"/>
          <w:szCs w:val="20"/>
          <w:lang w:eastAsia="en-US"/>
        </w:rPr>
        <w:t>5.7.1.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Обязательны как минимум оригинальные ремни безопасности. </w:t>
      </w:r>
    </w:p>
    <w:p w:rsidR="00EA40D7" w:rsidRPr="004D5700" w:rsidRDefault="00EA40D7" w:rsidP="00EA40D7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552365">
        <w:rPr>
          <w:rFonts w:ascii="ArialNarrow" w:eastAsiaTheme="minorHAnsi" w:hAnsi="ArialNarrow" w:cs="ArialNarrow"/>
          <w:b/>
          <w:sz w:val="20"/>
          <w:szCs w:val="20"/>
          <w:lang w:eastAsia="en-US"/>
        </w:rPr>
        <w:t>5.7.2.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Рекомендуется применение р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емней безопасности состоящих из </w:t>
      </w:r>
      <w:r w:rsidRPr="004D5700">
        <w:rPr>
          <w:rFonts w:ascii="ArialNarrow" w:eastAsiaTheme="minorHAnsi" w:hAnsi="ArialNarrow" w:cs="ArialNarrow"/>
          <w:sz w:val="20"/>
          <w:szCs w:val="20"/>
          <w:lang w:eastAsia="en-US"/>
        </w:rPr>
        <w:t>двух плечевых и одного поясного ремней, и имеющих минимум три точки крепления к кузову. При этом допускается применение ремней, имеющих сертификацию ЕС (знак «Е» с цифрой в круге) или ремней, соответствующих стандартам FIA 8853-1998 либо 8854-1998. Ремни, соответствующие указанным стандартам FIA, допускаются, даже если их срок годности, указанный на ярлыке, истек, если они не имеют видимых повреждений (надрывов, потертостей и т.п.).</w:t>
      </w:r>
    </w:p>
    <w:p w:rsidR="00EA40D7" w:rsidRPr="00552365" w:rsidRDefault="00EA40D7" w:rsidP="00EA40D7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552365">
        <w:rPr>
          <w:rFonts w:ascii="ArialNarrow" w:eastAsiaTheme="minorHAnsi" w:hAnsi="ArialNarrow" w:cs="ArialNarrow"/>
          <w:b/>
          <w:sz w:val="20"/>
          <w:szCs w:val="20"/>
          <w:lang w:eastAsia="en-US"/>
        </w:rPr>
        <w:t>5.7.3.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552365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При установке сидений спортивного типа разрешено использование только ремней безопасности, указанных в п.5.7.2.</w:t>
      </w:r>
    </w:p>
    <w:p w:rsidR="00EA40D7" w:rsidRPr="00552365" w:rsidRDefault="00EA40D7" w:rsidP="00EA40D7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552365">
        <w:rPr>
          <w:rFonts w:ascii="ArialNarrow" w:eastAsiaTheme="minorHAnsi" w:hAnsi="ArialNarrow" w:cs="ArialNarrow"/>
          <w:b/>
          <w:sz w:val="20"/>
          <w:szCs w:val="20"/>
          <w:lang w:eastAsia="en-US"/>
        </w:rPr>
        <w:t>5.7.4.</w:t>
      </w:r>
      <w:r w:rsidRPr="00552365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552365">
        <w:rPr>
          <w:rFonts w:ascii="ArialNarrow" w:eastAsiaTheme="minorHAnsi" w:hAnsi="ArialNarrow" w:cs="ArialNarrow"/>
          <w:sz w:val="20"/>
          <w:szCs w:val="20"/>
          <w:lang w:eastAsia="en-US"/>
        </w:rPr>
        <w:t>Каркас безопасности для зачетной группы СТАНДАРТ не обязателен, но если он установлен, то его конструкция не должна представлять опасности для находящихся в автомобиле людей. Это означает, как минимум, что каркас и все его элементы должны быть надёжно закреплены, не должны иметь острых углов и кромок и не должны быть сделаны из хрупкого материала.</w:t>
      </w:r>
    </w:p>
    <w:p w:rsidR="00EA40D7" w:rsidRPr="00552365" w:rsidRDefault="00EA40D7" w:rsidP="00EA40D7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552365">
        <w:rPr>
          <w:rFonts w:ascii="ArialNarrow" w:eastAsiaTheme="minorHAnsi" w:hAnsi="ArialNarrow" w:cs="ArialNarrow"/>
          <w:b/>
          <w:sz w:val="20"/>
          <w:szCs w:val="20"/>
          <w:lang w:eastAsia="en-US"/>
        </w:rPr>
        <w:t xml:space="preserve">5.7.5.  </w:t>
      </w:r>
      <w:r w:rsidRPr="00552365">
        <w:rPr>
          <w:rFonts w:ascii="ArialNarrow" w:eastAsiaTheme="minorHAnsi" w:hAnsi="ArialNarrow" w:cs="ArialNarrow"/>
          <w:sz w:val="20"/>
          <w:szCs w:val="20"/>
          <w:lang w:eastAsia="en-US"/>
        </w:rPr>
        <w:t>Каждый автомобиль спереди и сзади должен быть оснащён буксирными проушинами, прочность которых должна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552365">
        <w:rPr>
          <w:rFonts w:ascii="ArialNarrow" w:eastAsiaTheme="minorHAnsi" w:hAnsi="ArialNarrow" w:cs="ArialNarrow"/>
          <w:sz w:val="20"/>
          <w:szCs w:val="20"/>
          <w:lang w:eastAsia="en-US"/>
        </w:rPr>
        <w:t>позволять буксировку свободно катящегося автомобиля.</w:t>
      </w:r>
    </w:p>
    <w:p w:rsidR="00552365" w:rsidRDefault="00552365" w:rsidP="00DC5E46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552365" w:rsidRDefault="00552365" w:rsidP="00552365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EA40D7" w:rsidRDefault="00EA40D7" w:rsidP="00552365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552365" w:rsidRPr="003B6D60" w:rsidRDefault="00552365" w:rsidP="00552365">
      <w:pPr>
        <w:autoSpaceDE w:val="0"/>
        <w:autoSpaceDN w:val="0"/>
        <w:adjustRightInd w:val="0"/>
        <w:rPr>
          <w:rFonts w:ascii="Cambria" w:eastAsiaTheme="minorHAnsi" w:hAnsi="Cambria" w:cs="Cambria"/>
          <w:sz w:val="20"/>
          <w:szCs w:val="20"/>
          <w:lang w:eastAsia="en-US"/>
        </w:rPr>
      </w:pPr>
      <w:r w:rsidRPr="003B6D60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Профессионально Спортивный Технический Клуб «</w:t>
      </w:r>
      <w:proofErr w:type="spellStart"/>
      <w:r w:rsidRPr="003B6D60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Видновец</w:t>
      </w:r>
      <w:proofErr w:type="spellEnd"/>
      <w:r w:rsidRPr="003B6D60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», </w:t>
      </w:r>
      <w:r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Профессиональный Союз Каскадеров </w:t>
      </w:r>
      <w:r w:rsidRPr="003B6D60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 </w:t>
      </w:r>
      <w:r w:rsidRPr="003B6D60">
        <w:rPr>
          <w:rFonts w:ascii="Cambria" w:eastAsiaTheme="minorHAnsi" w:hAnsi="Cambria" w:cs="Cambria"/>
          <w:sz w:val="20"/>
          <w:szCs w:val="20"/>
          <w:lang w:eastAsia="en-US"/>
        </w:rPr>
        <w:t xml:space="preserve">    </w:t>
      </w:r>
    </w:p>
    <w:p w:rsidR="00552365" w:rsidRPr="0093042A" w:rsidRDefault="00552365" w:rsidP="00552365">
      <w:pPr>
        <w:autoSpaceDE w:val="0"/>
        <w:autoSpaceDN w:val="0"/>
        <w:adjustRightInd w:val="0"/>
        <w:rPr>
          <w:rFonts w:ascii="Cambria" w:eastAsiaTheme="minorHAnsi" w:hAnsi="Cambria" w:cs="Cambria"/>
          <w:lang w:eastAsia="en-US"/>
        </w:rPr>
      </w:pPr>
      <w:r>
        <w:rPr>
          <w:rFonts w:ascii="Cambria" w:eastAsiaTheme="minorHAnsi" w:hAnsi="Cambria" w:cs="Cambria"/>
          <w:lang w:eastAsia="en-US"/>
        </w:rPr>
        <w:t xml:space="preserve">                                                                                                                                        </w:t>
      </w:r>
    </w:p>
    <w:p w:rsidR="00552365" w:rsidRDefault="00552365" w:rsidP="00DC5E46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</w:pPr>
      <w:r w:rsidRPr="0093042A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Регламент Открытого чемпионата ДО</w:t>
      </w:r>
      <w:r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СААФ Московской области по </w:t>
      </w:r>
      <w:proofErr w:type="spellStart"/>
      <w:proofErr w:type="gramStart"/>
      <w:r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Кросс-спринту</w:t>
      </w:r>
      <w:proofErr w:type="spellEnd"/>
      <w:proofErr w:type="gramEnd"/>
      <w:r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 </w:t>
      </w:r>
      <w:r w:rsidRPr="0093042A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201</w:t>
      </w:r>
      <w:r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5</w:t>
      </w:r>
      <w:r w:rsidRPr="0093042A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 г.</w:t>
      </w:r>
    </w:p>
    <w:p w:rsidR="00DC5E46" w:rsidRPr="00552365" w:rsidRDefault="00552365" w:rsidP="00DC5E46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552365">
        <w:rPr>
          <w:rFonts w:ascii="ArialNarrow" w:eastAsiaTheme="minorHAnsi" w:hAnsi="ArialNarrow" w:cs="ArialNarrow"/>
          <w:b/>
          <w:sz w:val="20"/>
          <w:szCs w:val="20"/>
          <w:lang w:eastAsia="en-US"/>
        </w:rPr>
        <w:lastRenderedPageBreak/>
        <w:t>5.8</w:t>
      </w:r>
      <w:r w:rsidR="00DC5E46" w:rsidRPr="00552365">
        <w:rPr>
          <w:rFonts w:ascii="ArialNarrow" w:eastAsiaTheme="minorHAnsi" w:hAnsi="ArialNarrow" w:cs="ArialNarrow"/>
          <w:b/>
          <w:sz w:val="20"/>
          <w:szCs w:val="20"/>
          <w:lang w:eastAsia="en-US"/>
        </w:rPr>
        <w:t>.</w:t>
      </w:r>
      <w:r w:rsidR="00DC5E46" w:rsidRPr="00552365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="00DC5E46" w:rsidRPr="00552365">
        <w:rPr>
          <w:rFonts w:ascii="ArialNarrow" w:eastAsiaTheme="minorHAnsi" w:hAnsi="ArialNarrow" w:cs="ArialNarrow"/>
          <w:sz w:val="20"/>
          <w:szCs w:val="20"/>
          <w:lang w:eastAsia="en-US"/>
        </w:rPr>
        <w:t>Размещение обязательных надписей на автомобилях:</w:t>
      </w:r>
    </w:p>
    <w:p w:rsidR="00DC5E46" w:rsidRPr="00552365" w:rsidRDefault="00552365" w:rsidP="00DC5E46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552365">
        <w:rPr>
          <w:rFonts w:ascii="ArialNarrow" w:eastAsiaTheme="minorHAnsi" w:hAnsi="ArialNarrow" w:cs="ArialNarrow"/>
          <w:b/>
          <w:sz w:val="20"/>
          <w:szCs w:val="20"/>
          <w:lang w:eastAsia="en-US"/>
        </w:rPr>
        <w:t>5.8</w:t>
      </w:r>
      <w:r w:rsidR="00DC5E46" w:rsidRPr="00552365">
        <w:rPr>
          <w:rFonts w:ascii="ArialNarrow" w:eastAsiaTheme="minorHAnsi" w:hAnsi="ArialNarrow" w:cs="ArialNarrow"/>
          <w:b/>
          <w:sz w:val="20"/>
          <w:szCs w:val="20"/>
          <w:lang w:eastAsia="en-US"/>
        </w:rPr>
        <w:t>.1.</w:t>
      </w:r>
      <w:r w:rsidR="00DC5E46" w:rsidRPr="00552365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="00DC5E46" w:rsidRPr="00552365">
        <w:rPr>
          <w:rFonts w:ascii="ArialNarrow" w:eastAsiaTheme="minorHAnsi" w:hAnsi="ArialNarrow" w:cs="ArialNarrow"/>
          <w:sz w:val="20"/>
          <w:szCs w:val="20"/>
          <w:lang w:eastAsia="en-US"/>
        </w:rPr>
        <w:t>На автомобилях Участников должны быть зарезервированы места для размещения стартовых номеров, Идентификационных наклеек, Обязательной и Необязательной (кроме случая, указанного в Ст.6.4) рекламы Организатора.</w:t>
      </w:r>
    </w:p>
    <w:p w:rsidR="00DC5E46" w:rsidRDefault="00552365" w:rsidP="00DC5E46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552365">
        <w:rPr>
          <w:rFonts w:ascii="ArialNarrow" w:eastAsiaTheme="minorHAnsi" w:hAnsi="ArialNarrow" w:cs="ArialNarrow"/>
          <w:b/>
          <w:sz w:val="20"/>
          <w:szCs w:val="20"/>
          <w:lang w:eastAsia="en-US"/>
        </w:rPr>
        <w:t>5.8.2</w:t>
      </w:r>
      <w:r w:rsidR="00DC5E46" w:rsidRPr="00552365">
        <w:rPr>
          <w:rFonts w:ascii="ArialNarrow" w:eastAsiaTheme="minorHAnsi" w:hAnsi="ArialNarrow" w:cs="ArialNarrow"/>
          <w:b/>
          <w:sz w:val="20"/>
          <w:szCs w:val="20"/>
          <w:lang w:eastAsia="en-US"/>
        </w:rPr>
        <w:t>.</w:t>
      </w:r>
      <w:r w:rsidR="00DC5E46" w:rsidRPr="00552365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="00DC5E46" w:rsidRPr="00552365">
        <w:rPr>
          <w:rFonts w:ascii="ArialNarrow" w:eastAsiaTheme="minorHAnsi" w:hAnsi="ArialNarrow" w:cs="ArialNarrow"/>
          <w:sz w:val="20"/>
          <w:szCs w:val="20"/>
          <w:lang w:eastAsia="en-US"/>
        </w:rPr>
        <w:t>При движении автомобиля по дистанции на автомобиле в местах, указанных в Приложении 5 в любом случае должны быть:</w:t>
      </w:r>
      <w:r w:rsidR="00EA40D7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="00DC5E46" w:rsidRPr="00552365">
        <w:rPr>
          <w:rFonts w:ascii="ArialNarrow" w:eastAsiaTheme="minorHAnsi" w:hAnsi="ArialNarrow" w:cs="ArialNarrow"/>
          <w:sz w:val="20"/>
          <w:szCs w:val="20"/>
          <w:lang w:eastAsia="en-US"/>
        </w:rPr>
        <w:t>Идентификационные наклейки, наклейки с Обязательной и Необязатель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>ной (кроме случая, указанного в</w:t>
      </w:r>
      <w:proofErr w:type="gramStart"/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="00DC5E46" w:rsidRPr="00552365">
        <w:rPr>
          <w:rFonts w:ascii="ArialNarrow" w:eastAsiaTheme="minorHAnsi" w:hAnsi="ArialNarrow" w:cs="ArialNarrow"/>
          <w:sz w:val="20"/>
          <w:szCs w:val="20"/>
          <w:lang w:eastAsia="en-US"/>
        </w:rPr>
        <w:t>С</w:t>
      </w:r>
      <w:proofErr w:type="gramEnd"/>
      <w:r w:rsidR="00DC5E46" w:rsidRPr="00552365">
        <w:rPr>
          <w:rFonts w:ascii="ArialNarrow" w:eastAsiaTheme="minorHAnsi" w:hAnsi="ArialNarrow" w:cs="ArialNarrow"/>
          <w:sz w:val="20"/>
          <w:szCs w:val="20"/>
          <w:lang w:eastAsia="en-US"/>
        </w:rPr>
        <w:t>т.6.4) рекламой, Стартовый номер должен находиться на стороне автомобиля, видимой с поста судьи-хронометриста.</w:t>
      </w:r>
    </w:p>
    <w:p w:rsidR="00552365" w:rsidRPr="00552365" w:rsidRDefault="00552365" w:rsidP="00DC5E46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DC5E46" w:rsidRPr="00552365" w:rsidRDefault="00DC5E46" w:rsidP="00552365">
      <w:pPr>
        <w:autoSpaceDE w:val="0"/>
        <w:autoSpaceDN w:val="0"/>
        <w:adjustRightInd w:val="0"/>
        <w:jc w:val="center"/>
        <w:rPr>
          <w:rFonts w:ascii="ArialNarrow" w:eastAsiaTheme="minorHAnsi" w:hAnsi="ArialNarrow" w:cs="ArialNarrow"/>
          <w:b/>
          <w:sz w:val="20"/>
          <w:szCs w:val="20"/>
          <w:lang w:eastAsia="en-US"/>
        </w:rPr>
      </w:pPr>
      <w:r w:rsidRPr="00552365">
        <w:rPr>
          <w:rFonts w:ascii="ArialNarrow" w:eastAsiaTheme="minorHAnsi" w:hAnsi="ArialNarrow" w:cs="ArialNarrow"/>
          <w:b/>
          <w:sz w:val="20"/>
          <w:szCs w:val="20"/>
          <w:lang w:eastAsia="en-US"/>
        </w:rPr>
        <w:t>6. РЕКЛАМА.</w:t>
      </w:r>
    </w:p>
    <w:p w:rsidR="00552365" w:rsidRPr="00552365" w:rsidRDefault="00552365" w:rsidP="00DC5E46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DC5E46" w:rsidRPr="00552365" w:rsidRDefault="00DC5E46" w:rsidP="00DC5E46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552365">
        <w:rPr>
          <w:rFonts w:ascii="ArialNarrow" w:eastAsiaTheme="minorHAnsi" w:hAnsi="ArialNarrow" w:cs="ArialNarrow"/>
          <w:b/>
          <w:sz w:val="20"/>
          <w:szCs w:val="20"/>
          <w:lang w:eastAsia="en-US"/>
        </w:rPr>
        <w:t>6.1.</w:t>
      </w:r>
      <w:r w:rsidR="00B8578E" w:rsidRPr="00552365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552365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При проведении Соревнований разрешается любая реклама, не запрещенная действующим законодательством.</w:t>
      </w:r>
    </w:p>
    <w:p w:rsidR="00DC5E46" w:rsidRPr="00552365" w:rsidRDefault="00DC5E46" w:rsidP="00DC5E46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552365">
        <w:rPr>
          <w:rFonts w:ascii="ArialNarrow" w:eastAsiaTheme="minorHAnsi" w:hAnsi="ArialNarrow" w:cs="ArialNarrow"/>
          <w:b/>
          <w:sz w:val="20"/>
          <w:szCs w:val="20"/>
          <w:lang w:eastAsia="en-US"/>
        </w:rPr>
        <w:t>6.2.</w:t>
      </w:r>
      <w:r w:rsidRPr="00552365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="00B8578E" w:rsidRPr="00552365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552365">
        <w:rPr>
          <w:rFonts w:ascii="ArialNarrow" w:eastAsiaTheme="minorHAnsi" w:hAnsi="ArialNarrow" w:cs="ArialNarrow"/>
          <w:sz w:val="20"/>
          <w:szCs w:val="20"/>
          <w:lang w:eastAsia="en-US"/>
        </w:rPr>
        <w:t>Реклама размещается на территории соревнований, автомобилях Учас</w:t>
      </w:r>
      <w:r w:rsidR="00552365">
        <w:rPr>
          <w:rFonts w:ascii="ArialNarrow" w:eastAsiaTheme="minorHAnsi" w:hAnsi="ArialNarrow" w:cs="ArialNarrow"/>
          <w:sz w:val="20"/>
          <w:szCs w:val="20"/>
          <w:lang w:eastAsia="en-US"/>
        </w:rPr>
        <w:t>тников, автомобилях Организаторов</w:t>
      </w:r>
      <w:r w:rsidRPr="00552365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и прочих</w:t>
      </w:r>
      <w:r w:rsidR="00552365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552365">
        <w:rPr>
          <w:rFonts w:ascii="ArialNarrow" w:eastAsiaTheme="minorHAnsi" w:hAnsi="ArialNarrow" w:cs="ArialNarrow"/>
          <w:sz w:val="20"/>
          <w:szCs w:val="20"/>
          <w:lang w:eastAsia="en-US"/>
        </w:rPr>
        <w:t>носителях (указатели, афиши, программы и т.д.).</w:t>
      </w:r>
    </w:p>
    <w:p w:rsidR="009E49BD" w:rsidRPr="009E49BD" w:rsidRDefault="009E49BD" w:rsidP="009E49BD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9E49BD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>6.3.</w:t>
      </w:r>
      <w:r w:rsidR="00B8578E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</w:t>
      </w:r>
      <w:r w:rsidRPr="009E49BD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</w:t>
      </w:r>
      <w:r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>Права на размещение рекламы на автомобилях Участников принадлежат самим Участникам, однако они должны</w:t>
      </w:r>
      <w:r w:rsidR="00B8578E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>резервировать места для размещения Обязательной и Необязательной рекламы Организатора.</w:t>
      </w:r>
    </w:p>
    <w:p w:rsidR="009E49BD" w:rsidRPr="009E49BD" w:rsidRDefault="009E49BD" w:rsidP="009E49BD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9E49BD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6.4. </w:t>
      </w:r>
      <w:r w:rsidR="00552365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</w:t>
      </w:r>
      <w:r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>Участник может отклонить необязательную рекламу.</w:t>
      </w:r>
    </w:p>
    <w:p w:rsidR="00DC5E46" w:rsidRDefault="009E49BD" w:rsidP="009E49BD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9E49BD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6.5. </w:t>
      </w:r>
      <w:r w:rsidR="00B8578E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</w:t>
      </w:r>
      <w:r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>Права на размещение остальной рекламы принадлежат Организатору Соревнований.</w:t>
      </w:r>
    </w:p>
    <w:p w:rsidR="009E49BD" w:rsidRPr="009E49BD" w:rsidRDefault="009E49BD" w:rsidP="009E49BD">
      <w:pPr>
        <w:autoSpaceDE w:val="0"/>
        <w:autoSpaceDN w:val="0"/>
        <w:adjustRightInd w:val="0"/>
        <w:rPr>
          <w:rFonts w:ascii="Arial Narrow" w:hAnsi="Arial Narrow" w:cs="ArialNarrow"/>
          <w:iCs/>
          <w:color w:val="000000"/>
          <w:sz w:val="20"/>
          <w:szCs w:val="20"/>
        </w:rPr>
      </w:pPr>
    </w:p>
    <w:p w:rsidR="00DC5E46" w:rsidRPr="00552365" w:rsidRDefault="00DC5E46" w:rsidP="00552365">
      <w:pPr>
        <w:autoSpaceDE w:val="0"/>
        <w:autoSpaceDN w:val="0"/>
        <w:adjustRightInd w:val="0"/>
        <w:jc w:val="center"/>
        <w:rPr>
          <w:rFonts w:ascii="ArialNarrow" w:eastAsiaTheme="minorHAnsi" w:hAnsi="ArialNarrow" w:cs="ArialNarrow"/>
          <w:b/>
          <w:sz w:val="20"/>
          <w:szCs w:val="20"/>
          <w:lang w:eastAsia="en-US"/>
        </w:rPr>
      </w:pPr>
      <w:r w:rsidRPr="00552365">
        <w:rPr>
          <w:rFonts w:ascii="ArialNarrow" w:eastAsiaTheme="minorHAnsi" w:hAnsi="ArialNarrow" w:cs="ArialNarrow"/>
          <w:b/>
          <w:sz w:val="20"/>
          <w:szCs w:val="20"/>
          <w:lang w:eastAsia="en-US"/>
        </w:rPr>
        <w:t>7. РЕГИСТРАЦИЯ УЧАСТНИКОВ И ИХ АВТОМОБИЛЕЙ. ЗАЯВКИ.</w:t>
      </w:r>
    </w:p>
    <w:p w:rsidR="00552365" w:rsidRPr="00552365" w:rsidRDefault="00552365" w:rsidP="00552365">
      <w:pPr>
        <w:autoSpaceDE w:val="0"/>
        <w:autoSpaceDN w:val="0"/>
        <w:adjustRightInd w:val="0"/>
        <w:jc w:val="center"/>
        <w:rPr>
          <w:rFonts w:ascii="ArialNarrow" w:eastAsiaTheme="minorHAnsi" w:hAnsi="ArialNarrow" w:cs="ArialNarrow"/>
          <w:b/>
          <w:sz w:val="20"/>
          <w:szCs w:val="20"/>
          <w:lang w:eastAsia="en-US"/>
        </w:rPr>
      </w:pPr>
    </w:p>
    <w:p w:rsidR="009E49BD" w:rsidRPr="009E49BD" w:rsidRDefault="009E49BD" w:rsidP="009E49BD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9E49BD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7.1. </w:t>
      </w:r>
      <w:r w:rsidR="00B8578E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</w:t>
      </w:r>
      <w:r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>Заявка на участие в Чемпионате происходит путём заполнения заявочной формы, и подачи её в секретариат.</w:t>
      </w:r>
    </w:p>
    <w:p w:rsidR="009E49BD" w:rsidRPr="009E49BD" w:rsidRDefault="009E49BD" w:rsidP="009E49BD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9E49BD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7.2. </w:t>
      </w:r>
      <w:r w:rsidR="00B8578E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</w:t>
      </w:r>
      <w:r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>В заявочной форме указываются данные на Водителя и на автомобиль. Если Водитель выступает на автомобиле другого</w:t>
      </w:r>
      <w:r w:rsidR="00B8578E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>Участника или на автомобиле, предоставленном Организатором (при наличии прокатных автомобилей), то разделы,</w:t>
      </w:r>
      <w:r w:rsidR="00B8578E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>содержащие данные на автомобиль, не заполняются.</w:t>
      </w:r>
    </w:p>
    <w:p w:rsidR="009E49BD" w:rsidRPr="009E49BD" w:rsidRDefault="009E49BD" w:rsidP="009E49BD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9E49BD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7.3. </w:t>
      </w:r>
      <w:r w:rsidR="00B8578E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</w:t>
      </w:r>
      <w:r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>На основании заявочной формы в секретариате распечатывается Заявочный лист Водителя (Приложение _ к настоящему</w:t>
      </w:r>
      <w:r w:rsidR="00B8578E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>Регламенту) и Акт осмотра автомобиля (Приложение к настоящему Регламенту – в случае, указанном в Ст.7.2, не</w:t>
      </w:r>
      <w:r w:rsidR="00B8578E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распечатывается). Эти документы постоянно хранятся в секретариате 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>Соревнований</w:t>
      </w:r>
      <w:r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>.</w:t>
      </w:r>
    </w:p>
    <w:p w:rsidR="009E49BD" w:rsidRPr="009E49BD" w:rsidRDefault="009E49BD" w:rsidP="009E49BD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9E49BD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>7.4.</w:t>
      </w:r>
      <w:r w:rsidR="00B8578E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</w:t>
      </w:r>
      <w:r w:rsidRPr="009E49BD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</w:t>
      </w:r>
      <w:r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>Регистрация Участников и осмотр их автомобилей проводится на каждом Этапе согласно расписанию (Ст.3.4) в местах,</w:t>
      </w:r>
      <w:r w:rsidR="00A4440E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>указанных на Схеме территории соревнования (Приложение 2 к настоящему Регламенту).</w:t>
      </w:r>
    </w:p>
    <w:p w:rsidR="00BD5C30" w:rsidRDefault="009E49BD" w:rsidP="009E49BD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9E49BD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>7.5.</w:t>
      </w:r>
      <w:r w:rsidR="00B8578E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</w:t>
      </w:r>
      <w:r w:rsidRPr="009E49BD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</w:t>
      </w:r>
      <w:r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>На регистрации каждого соревнования (Этапа) Участник (или его представитель) предоставляет в секретариат на каждого</w:t>
      </w:r>
      <w:r w:rsidR="00B8578E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>заявляемого им Водителя паспорт, водительское удостоверение в соответствии со</w:t>
      </w:r>
      <w:proofErr w:type="gramStart"/>
      <w:r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С</w:t>
      </w:r>
      <w:proofErr w:type="gramEnd"/>
      <w:r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>т.4.4 или 4.5 и стартовый номер (кроме</w:t>
      </w:r>
      <w:r w:rsidR="00B8578E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>первого для Водителя Этапа, на котором ему этот номер выдаётся).</w:t>
      </w:r>
    </w:p>
    <w:p w:rsidR="00EA40D7" w:rsidRPr="009E49BD" w:rsidRDefault="00EA40D7" w:rsidP="00EA40D7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>Затем он получает Заявочный лист Водителя и Акт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>осмотра автомобиля (кроме случая, указанного в</w:t>
      </w:r>
      <w:proofErr w:type="gramStart"/>
      <w:r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С</w:t>
      </w:r>
      <w:proofErr w:type="gramEnd"/>
      <w:r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>т.7.2). В строке таблицы на оборотной стороне Заявочного листа Водителя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>представитель Участника собственноручно заполняет фамилию и имя Водителя, дату соответствующего Этапа и ставит свою</w:t>
      </w:r>
    </w:p>
    <w:p w:rsidR="00EA40D7" w:rsidRPr="00552365" w:rsidRDefault="00EA40D7" w:rsidP="00EA40D7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>подпись, чем подтверждает своё согласие с настоящим Регламентом и принимает на себя всю полноту ответственности за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>причинение вреда Организаторам, другим Участникам и третьим лицам. Затем представитель Участника сдаёт подписанный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>Заявочный лист обратно в секретариат, после чего получает стартовый номер с отметкой о прохождении регистрации на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данном соревновании.</w:t>
      </w:r>
      <w:r>
        <w:rPr>
          <w:rFonts w:ascii="TimesNewRomanPS-ItalicMT" w:eastAsiaTheme="minorHAnsi" w:hAnsi="TimesNewRomanPS-ItalicMT" w:cs="TimesNewRomanPS-ItalicMT"/>
          <w:i/>
          <w:iCs/>
          <w:lang w:eastAsia="en-US"/>
        </w:rPr>
        <w:t xml:space="preserve">                                                                                                                   </w:t>
      </w:r>
    </w:p>
    <w:p w:rsidR="00EA40D7" w:rsidRPr="009E49BD" w:rsidRDefault="00EA40D7" w:rsidP="00EA40D7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552365">
        <w:rPr>
          <w:rFonts w:ascii="ArialNarrow" w:eastAsiaTheme="minorHAnsi" w:hAnsi="ArialNarrow" w:cs="ArialNarrow"/>
          <w:b/>
          <w:sz w:val="20"/>
          <w:szCs w:val="20"/>
          <w:lang w:eastAsia="en-US"/>
        </w:rPr>
        <w:t>7.6.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 </w:t>
      </w:r>
      <w:r w:rsidRPr="00552365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На </w:t>
      </w:r>
      <w:r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каждом Этапе Участник должен предоставить свой автомобиль для осмотра техническому комиссару. </w:t>
      </w:r>
      <w:proofErr w:type="spellStart"/>
      <w:r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>Автомобилиосматриваются</w:t>
      </w:r>
      <w:proofErr w:type="spellEnd"/>
      <w:r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на предмет их соответствия заявленной зачётной группе, отсутствия видимых нарушений требований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>безопасности, а также наличия обязательных надписей (</w:t>
      </w:r>
      <w:proofErr w:type="gramStart"/>
      <w:r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>См</w:t>
      </w:r>
      <w:proofErr w:type="gramEnd"/>
      <w:r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>.Ст.5). По требованию технического комиссара Участник должен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>предоставить ему для проверки Свидетельство о регистрации транспортного средства, действующий талон государственного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>технического осмотра или полис ОСАГО, а также Акт осмотра автомобиля, полученный в секретариате. По завершении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>осмотра автомобиля представитель Участника и технический комиссар заполняют соответствующую строку таблицы на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оборотной стороне Заявочного листа автомобиля и ставят свои подписи, чем декларируют готовность автомобиля 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>к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>соревнованиям.</w:t>
      </w:r>
    </w:p>
    <w:p w:rsidR="00EA40D7" w:rsidRPr="009E49BD" w:rsidRDefault="00EA40D7" w:rsidP="00EA40D7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9E49BD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>7.7.</w:t>
      </w:r>
      <w:r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</w:t>
      </w:r>
      <w:r w:rsidRPr="009E49BD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</w:t>
      </w:r>
      <w:r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>Организатор вправе отказать в регистрации и/или в старте любому Участнику или Водителю без объяснения причин.</w:t>
      </w:r>
    </w:p>
    <w:p w:rsidR="00EA40D7" w:rsidRDefault="00EA40D7" w:rsidP="009E49BD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BD5C30" w:rsidRDefault="00BD5C30" w:rsidP="00BD5C30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BD5C30" w:rsidRPr="003B6D60" w:rsidRDefault="00BD5C30" w:rsidP="00BD5C30">
      <w:pPr>
        <w:autoSpaceDE w:val="0"/>
        <w:autoSpaceDN w:val="0"/>
        <w:adjustRightInd w:val="0"/>
        <w:rPr>
          <w:rFonts w:ascii="Cambria" w:eastAsiaTheme="minorHAnsi" w:hAnsi="Cambria" w:cs="Cambria"/>
          <w:sz w:val="20"/>
          <w:szCs w:val="20"/>
          <w:lang w:eastAsia="en-US"/>
        </w:rPr>
      </w:pPr>
      <w:r w:rsidRPr="003B6D60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Профессионально Спортивный Технический Клуб «</w:t>
      </w:r>
      <w:proofErr w:type="spellStart"/>
      <w:r w:rsidRPr="003B6D60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Видновец</w:t>
      </w:r>
      <w:proofErr w:type="spellEnd"/>
      <w:r w:rsidRPr="003B6D60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», </w:t>
      </w:r>
      <w:r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Профессиональный Союз Каскадеров </w:t>
      </w:r>
      <w:r w:rsidRPr="003B6D60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 </w:t>
      </w:r>
      <w:r w:rsidRPr="003B6D60">
        <w:rPr>
          <w:rFonts w:ascii="Cambria" w:eastAsiaTheme="minorHAnsi" w:hAnsi="Cambria" w:cs="Cambria"/>
          <w:sz w:val="20"/>
          <w:szCs w:val="20"/>
          <w:lang w:eastAsia="en-US"/>
        </w:rPr>
        <w:t xml:space="preserve">    </w:t>
      </w:r>
    </w:p>
    <w:p w:rsidR="00BD5C30" w:rsidRPr="0093042A" w:rsidRDefault="00BD5C30" w:rsidP="00BD5C30">
      <w:pPr>
        <w:autoSpaceDE w:val="0"/>
        <w:autoSpaceDN w:val="0"/>
        <w:adjustRightInd w:val="0"/>
        <w:rPr>
          <w:rFonts w:ascii="Cambria" w:eastAsiaTheme="minorHAnsi" w:hAnsi="Cambria" w:cs="Cambria"/>
          <w:lang w:eastAsia="en-US"/>
        </w:rPr>
      </w:pPr>
      <w:r>
        <w:rPr>
          <w:rFonts w:ascii="Cambria" w:eastAsiaTheme="minorHAnsi" w:hAnsi="Cambria" w:cs="Cambria"/>
          <w:lang w:eastAsia="en-US"/>
        </w:rPr>
        <w:t xml:space="preserve">                                                                                                                                        </w:t>
      </w:r>
    </w:p>
    <w:p w:rsidR="00BD5C30" w:rsidRPr="00BD5C30" w:rsidRDefault="00BD5C30" w:rsidP="009E49BD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</w:pPr>
      <w:r w:rsidRPr="0093042A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Регламент Открытого чемпионата ДО</w:t>
      </w:r>
      <w:r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СААФ Московской области по </w:t>
      </w:r>
      <w:proofErr w:type="spellStart"/>
      <w:proofErr w:type="gramStart"/>
      <w:r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Кросс-спринту</w:t>
      </w:r>
      <w:proofErr w:type="spellEnd"/>
      <w:proofErr w:type="gramEnd"/>
      <w:r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 </w:t>
      </w:r>
      <w:r w:rsidRPr="0093042A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201</w:t>
      </w:r>
      <w:r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5 г.</w:t>
      </w:r>
    </w:p>
    <w:p w:rsidR="009E49BD" w:rsidRPr="009E49BD" w:rsidRDefault="009E49BD" w:rsidP="009E49BD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9E49BD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lastRenderedPageBreak/>
        <w:t>7.8.</w:t>
      </w:r>
      <w:r w:rsidR="00B8578E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</w:t>
      </w:r>
      <w:r w:rsidRPr="009E49BD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</w:t>
      </w:r>
      <w:r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>Руководитель гонки с подачи технического комиссара вправе отказать в регистрации того или иного автомобиля, если сочтёт</w:t>
      </w:r>
      <w:r w:rsidR="00A4440E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>его конструкцию опасной.</w:t>
      </w:r>
    </w:p>
    <w:p w:rsidR="009E49BD" w:rsidRDefault="009E49BD" w:rsidP="009E49BD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9E49BD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7.9. </w:t>
      </w:r>
      <w:r w:rsidR="00B8578E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</w:t>
      </w:r>
      <w:r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>При поступлении протеста на соответствие того или иного автомобиля зачётной группе, а также по решению Руководителя</w:t>
      </w:r>
      <w:r w:rsidR="00B8578E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>гонки в любой момент Соревнования может быть назначена дополнительная техническая инспекция в отношении одного или</w:t>
      </w:r>
      <w:r w:rsidR="00B8578E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>нескольких автомобилей.</w:t>
      </w:r>
    </w:p>
    <w:p w:rsidR="00552365" w:rsidRPr="009E49BD" w:rsidRDefault="00552365" w:rsidP="009E49BD">
      <w:pPr>
        <w:autoSpaceDE w:val="0"/>
        <w:autoSpaceDN w:val="0"/>
        <w:adjustRightInd w:val="0"/>
        <w:rPr>
          <w:rFonts w:ascii="Arial Narrow" w:hAnsi="Arial Narrow" w:cs="ArialNarrow-Bold"/>
          <w:b/>
          <w:bCs/>
          <w:iCs/>
          <w:color w:val="000000"/>
          <w:sz w:val="20"/>
          <w:szCs w:val="20"/>
        </w:rPr>
      </w:pPr>
    </w:p>
    <w:p w:rsidR="00DC5E46" w:rsidRPr="00552365" w:rsidRDefault="00DC5E46" w:rsidP="00552365">
      <w:pPr>
        <w:autoSpaceDE w:val="0"/>
        <w:autoSpaceDN w:val="0"/>
        <w:adjustRightInd w:val="0"/>
        <w:jc w:val="center"/>
        <w:rPr>
          <w:rFonts w:ascii="ArialNarrow" w:eastAsiaTheme="minorHAnsi" w:hAnsi="ArialNarrow" w:cs="ArialNarrow"/>
          <w:b/>
          <w:sz w:val="20"/>
          <w:szCs w:val="20"/>
          <w:lang w:eastAsia="en-US"/>
        </w:rPr>
      </w:pPr>
      <w:r w:rsidRPr="00552365">
        <w:rPr>
          <w:rFonts w:ascii="ArialNarrow" w:eastAsiaTheme="minorHAnsi" w:hAnsi="ArialNarrow" w:cs="ArialNarrow"/>
          <w:b/>
          <w:sz w:val="20"/>
          <w:szCs w:val="20"/>
          <w:lang w:eastAsia="en-US"/>
        </w:rPr>
        <w:t>8. ВЫПУСК НА ДИСТАНЦИЮ. СТАРТОВЫЕ ВЗНОСЫ.</w:t>
      </w:r>
    </w:p>
    <w:p w:rsidR="00552365" w:rsidRDefault="00552365" w:rsidP="009E49BD">
      <w:pPr>
        <w:autoSpaceDE w:val="0"/>
        <w:autoSpaceDN w:val="0"/>
        <w:adjustRightInd w:val="0"/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</w:pPr>
    </w:p>
    <w:p w:rsidR="009E49BD" w:rsidRPr="009E49BD" w:rsidRDefault="009E49BD" w:rsidP="009E49BD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9E49BD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8.1. </w:t>
      </w:r>
      <w:r w:rsidR="00BD5C30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</w:t>
      </w:r>
      <w:r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>Формирование заездов производится в предстартовом накопителе, откуда осуществляется и выпуск автомобилей на</w:t>
      </w:r>
      <w:r w:rsidR="00B8578E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>дистанцию – строго по команде судьи на выпуске.</w:t>
      </w:r>
    </w:p>
    <w:p w:rsidR="009E49BD" w:rsidRPr="009E49BD" w:rsidRDefault="009E49BD" w:rsidP="009E49BD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9E49BD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8.2. </w:t>
      </w:r>
      <w:r w:rsidR="00BD5C30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</w:t>
      </w:r>
      <w:r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>Предварительную запись Водителей в очередь на заезды (попытки) производит судья-секретарь в предстартовом</w:t>
      </w:r>
      <w:r w:rsidR="00B8578E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>накопителе. В любом случае Водитель может быть записан в очередь на заезд не ранее завершения своего предыдущего</w:t>
      </w:r>
      <w:r w:rsidR="00B8578E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>заезда.</w:t>
      </w:r>
    </w:p>
    <w:p w:rsidR="009E49BD" w:rsidRPr="009E49BD" w:rsidRDefault="009E49BD" w:rsidP="009E49BD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9E49BD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8.3. </w:t>
      </w:r>
      <w:r w:rsidR="00BD5C30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</w:t>
      </w:r>
      <w:r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>Запись в очередь должна сопровождаться уплатой стартового взноса. Стартовый взнос может быть уплачен и позже, но не</w:t>
      </w:r>
      <w:r w:rsidR="00B8578E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>позднее въезда автомобиля в предстартовый накопитель. Размеры стартового взноса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>: 2</w:t>
      </w:r>
      <w:r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>00 рублей за каждую попытку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>хронометрируемого прохождения дистанции.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Спортсменам до 18лет размер стартового взноса 100 рублей.</w:t>
      </w:r>
    </w:p>
    <w:p w:rsidR="009E49BD" w:rsidRDefault="009E49BD" w:rsidP="009E49BD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9E49BD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8.4. </w:t>
      </w:r>
      <w:r w:rsidR="00BD5C30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</w:t>
      </w:r>
      <w:r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>Вызов Водителей в предстартовый накопитель производится судьёй на выпуске. Порядок и очерёдность выезда на</w:t>
      </w:r>
      <w:r w:rsidR="00B8578E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>дистанцию определяет судья на выпуске, исходя из очереди (предварительной записи), а также принципа формирования</w:t>
      </w:r>
      <w:r w:rsidR="00B8578E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>заездов из автомобилей, близких по</w:t>
      </w:r>
      <w:r w:rsidR="00BF375C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скорости движения по дистанции и получить консультации,</w:t>
      </w:r>
      <w:r w:rsidR="00BD5C30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="00BF375C">
        <w:rPr>
          <w:rFonts w:ascii="ArialNarrow" w:eastAsiaTheme="minorHAnsi" w:hAnsi="ArialNarrow" w:cs="ArialNarrow"/>
          <w:sz w:val="20"/>
          <w:szCs w:val="20"/>
          <w:lang w:eastAsia="en-US"/>
        </w:rPr>
        <w:t>если что-то не понятно.</w:t>
      </w:r>
    </w:p>
    <w:p w:rsidR="00BD5C30" w:rsidRDefault="00BD5C30" w:rsidP="009E49BD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DC5E46" w:rsidRPr="00BD5C30" w:rsidRDefault="00DC5E46" w:rsidP="00BD5C30">
      <w:pPr>
        <w:autoSpaceDE w:val="0"/>
        <w:autoSpaceDN w:val="0"/>
        <w:adjustRightInd w:val="0"/>
        <w:jc w:val="center"/>
        <w:rPr>
          <w:rFonts w:ascii="ArialNarrow" w:eastAsiaTheme="minorHAnsi" w:hAnsi="ArialNarrow" w:cs="ArialNarrow"/>
          <w:b/>
          <w:sz w:val="20"/>
          <w:szCs w:val="20"/>
          <w:lang w:eastAsia="en-US"/>
        </w:rPr>
      </w:pPr>
      <w:r w:rsidRPr="00BD5C30">
        <w:rPr>
          <w:rFonts w:ascii="ArialNarrow" w:eastAsiaTheme="minorHAnsi" w:hAnsi="ArialNarrow" w:cs="ArialNarrow"/>
          <w:b/>
          <w:sz w:val="20"/>
          <w:szCs w:val="20"/>
          <w:lang w:eastAsia="en-US"/>
        </w:rPr>
        <w:t>9. СТАРТ. ФИНИШ. ДВИЖЕНИЕ ПО ДИСТАНЦИИ.</w:t>
      </w:r>
    </w:p>
    <w:p w:rsidR="00BD5C30" w:rsidRDefault="00BD5C30" w:rsidP="00D95FF2">
      <w:pPr>
        <w:autoSpaceDE w:val="0"/>
        <w:autoSpaceDN w:val="0"/>
        <w:adjustRightInd w:val="0"/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</w:pPr>
    </w:p>
    <w:p w:rsidR="00B8578E" w:rsidRDefault="00D95FF2" w:rsidP="00D95FF2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D95FF2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>9.1.</w:t>
      </w:r>
      <w:r w:rsidR="00B8578E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</w:t>
      </w:r>
      <w:r w:rsidRPr="00D95FF2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Движение по дистанции организовано по принципу «заезда с подпуском». Это означает, что автомобили стартуют и движутся</w:t>
      </w:r>
      <w:r w:rsidR="00B8578E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по дистанции по одному. Одновременно на дистанции может находиться от одного (1) до трех (3) автомобилей. При этом</w:t>
      </w:r>
      <w:r w:rsidR="00B8578E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выпуск на дистанцию производится таким образом, что один из автомобилей может догнать другой только в том случае, если</w:t>
      </w:r>
      <w:r w:rsidR="00B8578E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тот значительно снизит скорость или остановится вследствие аварии.</w:t>
      </w:r>
      <w:r w:rsidR="00B8578E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</w:p>
    <w:p w:rsidR="00D95FF2" w:rsidRPr="00D95FF2" w:rsidRDefault="00D95FF2" w:rsidP="00D95FF2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D95FF2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>9.2.</w:t>
      </w:r>
      <w:r w:rsidR="00B8578E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</w:t>
      </w:r>
      <w:r w:rsidRPr="00D95FF2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Выезд автомобилей на дистанцию из накопителя происходит строго по команде судьи на выпуске. Получив эту команду,</w:t>
      </w:r>
      <w:r w:rsidR="00B8578E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Водитель, к которому она относится, должен немедленно начать движение.</w:t>
      </w:r>
    </w:p>
    <w:p w:rsidR="00D95FF2" w:rsidRDefault="00D95FF2" w:rsidP="00D95FF2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D95FF2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>9.3.</w:t>
      </w:r>
      <w:r w:rsidR="00B8578E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</w:t>
      </w:r>
      <w:r w:rsidRPr="00D95FF2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При выезде на трассу и движении по дистанции Водители обязаны подчиняться указаниям судей, сообщаемым устно,</w:t>
      </w:r>
      <w:r w:rsidR="00B8578E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подаваемым флагами или другими понятными жестами.</w:t>
      </w:r>
    </w:p>
    <w:p w:rsidR="00EA40D7" w:rsidRPr="00BD5C30" w:rsidRDefault="00EA40D7" w:rsidP="00EA40D7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</w:pPr>
      <w:r w:rsidRPr="00D95FF2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>9.4.</w:t>
      </w:r>
      <w:r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</w:t>
      </w:r>
      <w:r w:rsidRPr="00D95FF2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Один заезд (попытка) для каждого Водителя состоит из одного тренировочного («разгонного»), двух хронометрируемых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(засекается суммарное время прохождения двух кругов). Выехав на дистанцию, Водитель начинает прохождение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тренировочного круга. По прохождении тренировочного круга Водитель сразу же уходит на первый хронометрируемый круг.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Отсчёт времени начинается в момент пересечения линии старта-финиша крайней передней точкой автомобиля.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Соответственно, старт производится с хода.</w:t>
      </w:r>
    </w:p>
    <w:p w:rsidR="00EA40D7" w:rsidRDefault="00EA40D7" w:rsidP="00EA40D7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D95FF2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9.5. </w:t>
      </w:r>
      <w:r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Время попытки фиксируется по завершении второго хронометрируемого круга в момент пересечения линии старта-финиша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крайней передней точкой автомобиля. При этом хронометраж прекращается, и Водителям показывается Финишный флаг,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увидев который, Водители после пересечения линии финиша должны снизить скорость </w:t>
      </w:r>
      <w:proofErr w:type="gramStart"/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до</w:t>
      </w:r>
      <w:proofErr w:type="gramEnd"/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гарантированно безопасной,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съехать с дистанции и проследовать в падок. При въезде в </w:t>
      </w:r>
      <w:proofErr w:type="spellStart"/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паддок</w:t>
      </w:r>
      <w:proofErr w:type="spellEnd"/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Водитель обязан двигаться с такой скоростью, что бы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исключить любую возможность столкновения с другими автомобилями, людьми или прочими препятствиями.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A40D7" w:rsidRDefault="00EA40D7" w:rsidP="00EA40D7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D95FF2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>9.6.</w:t>
      </w:r>
      <w:r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</w:t>
      </w:r>
      <w:r w:rsidRPr="00D95FF2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Взамен съехавшего автомобиля осуществляется подпуск на трассу нового автомобиля. Для этого момента судья на выпуске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выбирает безопасную (наибольшую) дистанцию </w:t>
      </w:r>
      <w:proofErr w:type="gramStart"/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между</w:t>
      </w:r>
      <w:proofErr w:type="gramEnd"/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последовательно</w:t>
      </w:r>
    </w:p>
    <w:p w:rsidR="00EA40D7" w:rsidRDefault="00EA40D7" w:rsidP="00EA40D7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движущимися по трассе автомобилями, а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выезжающий на трассу Водитель должен начать движение немедленно по команде судьи (см. так же</w:t>
      </w:r>
      <w:proofErr w:type="gramStart"/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С</w:t>
      </w:r>
      <w:proofErr w:type="gramEnd"/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т.9.2).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                                                                                    </w:t>
      </w:r>
    </w:p>
    <w:p w:rsidR="00BD5C30" w:rsidRDefault="00EA40D7" w:rsidP="00EA40D7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D95FF2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>9.7.</w:t>
      </w:r>
      <w:r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</w:t>
      </w:r>
      <w:r w:rsidRPr="00D95FF2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Попытка считается выполненной, если Водитель полностью проехал хронометрируемую дистанцию из 2-х кругов. Если в это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время автомобиль остановился на дистанции и/или продолжил дальнейшее движение, прибегнув к какой-либо посторонней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помощи, и/или по какой-либо причине не закончил дистанцию</w:t>
      </w:r>
    </w:p>
    <w:p w:rsidR="00EA40D7" w:rsidRPr="00D95FF2" w:rsidRDefault="00EA40D7" w:rsidP="00EA40D7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хронометрируемого круга, то данная попытка считается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законченной, но не выполненной. При этом вместо результата попытки в соответствующей графе протокола заносится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запись «Сход».</w:t>
      </w:r>
    </w:p>
    <w:p w:rsidR="00BD5C30" w:rsidRDefault="00BD5C30" w:rsidP="00D95FF2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EA40D7" w:rsidRDefault="00EA40D7" w:rsidP="00BD5C30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EA40D7" w:rsidRDefault="00EA40D7" w:rsidP="00BD5C30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BD5C30" w:rsidRPr="003B6D60" w:rsidRDefault="00BD5C30" w:rsidP="00BD5C30">
      <w:pPr>
        <w:autoSpaceDE w:val="0"/>
        <w:autoSpaceDN w:val="0"/>
        <w:adjustRightInd w:val="0"/>
        <w:rPr>
          <w:rFonts w:ascii="Cambria" w:eastAsiaTheme="minorHAnsi" w:hAnsi="Cambria" w:cs="Cambria"/>
          <w:sz w:val="20"/>
          <w:szCs w:val="20"/>
          <w:lang w:eastAsia="en-US"/>
        </w:rPr>
      </w:pPr>
      <w:r w:rsidRPr="003B6D60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Профессионально Спортивный Технический Клуб «</w:t>
      </w:r>
      <w:proofErr w:type="spellStart"/>
      <w:r w:rsidRPr="003B6D60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Видновец</w:t>
      </w:r>
      <w:proofErr w:type="spellEnd"/>
      <w:r w:rsidRPr="003B6D60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», </w:t>
      </w:r>
      <w:r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Профессиональный Союз Каскадеров </w:t>
      </w:r>
      <w:r w:rsidRPr="003B6D60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 </w:t>
      </w:r>
      <w:r w:rsidRPr="003B6D60">
        <w:rPr>
          <w:rFonts w:ascii="Cambria" w:eastAsiaTheme="minorHAnsi" w:hAnsi="Cambria" w:cs="Cambria"/>
          <w:sz w:val="20"/>
          <w:szCs w:val="20"/>
          <w:lang w:eastAsia="en-US"/>
        </w:rPr>
        <w:t xml:space="preserve">    </w:t>
      </w:r>
    </w:p>
    <w:p w:rsidR="00BD5C30" w:rsidRPr="0093042A" w:rsidRDefault="00BD5C30" w:rsidP="00BD5C30">
      <w:pPr>
        <w:autoSpaceDE w:val="0"/>
        <w:autoSpaceDN w:val="0"/>
        <w:adjustRightInd w:val="0"/>
        <w:rPr>
          <w:rFonts w:ascii="Cambria" w:eastAsiaTheme="minorHAnsi" w:hAnsi="Cambria" w:cs="Cambria"/>
          <w:lang w:eastAsia="en-US"/>
        </w:rPr>
      </w:pPr>
      <w:r>
        <w:rPr>
          <w:rFonts w:ascii="Cambria" w:eastAsiaTheme="minorHAnsi" w:hAnsi="Cambria" w:cs="Cambria"/>
          <w:lang w:eastAsia="en-US"/>
        </w:rPr>
        <w:t xml:space="preserve">                                                                                                                                        </w:t>
      </w:r>
    </w:p>
    <w:p w:rsidR="00BD5C30" w:rsidRDefault="00BD5C30" w:rsidP="00D95FF2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</w:pPr>
      <w:r w:rsidRPr="0093042A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Регламент Открытого чемпионата ДО</w:t>
      </w:r>
      <w:r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СААФ Московской области по </w:t>
      </w:r>
      <w:proofErr w:type="spellStart"/>
      <w:proofErr w:type="gramStart"/>
      <w:r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Кросс-спринту</w:t>
      </w:r>
      <w:proofErr w:type="spellEnd"/>
      <w:proofErr w:type="gramEnd"/>
      <w:r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 </w:t>
      </w:r>
      <w:r w:rsidRPr="0093042A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201</w:t>
      </w:r>
      <w:r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5 г.</w:t>
      </w:r>
    </w:p>
    <w:p w:rsidR="00D95FF2" w:rsidRPr="00D95FF2" w:rsidRDefault="00D95FF2" w:rsidP="00D95FF2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D95FF2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lastRenderedPageBreak/>
        <w:t>9.8.</w:t>
      </w:r>
      <w:r w:rsidR="00B8578E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</w:t>
      </w:r>
      <w:r w:rsidRPr="00D95FF2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При движении по дистанции Водитель и пассажир, находящиеся в автомобиле, обязательно должны быть в застёгнутых</w:t>
      </w:r>
      <w:r w:rsidR="00B8578E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шлемах и ремнях безопасности.</w:t>
      </w:r>
    </w:p>
    <w:p w:rsidR="00D95FF2" w:rsidRPr="00D95FF2" w:rsidRDefault="00D95FF2" w:rsidP="00D95FF2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D95FF2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>9.9.</w:t>
      </w:r>
      <w:r w:rsidR="00B8578E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</w:t>
      </w:r>
      <w:r w:rsidRPr="00D95FF2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Движение по дистанции разрешается только в установленном Регламентом направлении. Этого же правила должны</w:t>
      </w:r>
      <w:r w:rsidR="00B8578E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придерживаться выезжающие на дистанцию автомобили экстренной помощи (автомобили судей, эвакуации, технической</w:t>
      </w:r>
      <w:r w:rsidR="00B8578E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помощи и т.п.) При этом не являются нарушениями правил движения по трассе:</w:t>
      </w:r>
    </w:p>
    <w:p w:rsidR="00D95FF2" w:rsidRPr="00D95FF2" w:rsidRDefault="00B8578E" w:rsidP="00D95FF2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>
        <w:rPr>
          <w:rFonts w:ascii="SymbolMT" w:eastAsiaTheme="minorHAnsi" w:hAnsi="SymbolMT" w:cs="SymbolMT"/>
          <w:sz w:val="20"/>
          <w:szCs w:val="20"/>
          <w:lang w:eastAsia="en-US"/>
        </w:rPr>
        <w:t xml:space="preserve">      </w:t>
      </w:r>
      <w:r w:rsidR="00D95FF2" w:rsidRPr="00D95FF2">
        <w:rPr>
          <w:rFonts w:ascii="SymbolMT" w:eastAsiaTheme="minorHAnsi" w:hAnsi="SymbolMT" w:cs="SymbolMT"/>
          <w:sz w:val="20"/>
          <w:szCs w:val="20"/>
          <w:lang w:eastAsia="en-US"/>
        </w:rPr>
        <w:t xml:space="preserve">• </w:t>
      </w:r>
      <w:r w:rsidR="00D95FF2"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проезд в противоположном направлении на расстояние, минимально необходимое для разворота (в случае разворота</w:t>
      </w:r>
      <w:r w:rsidR="00A4440E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="00D95FF2"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автомобиля на 180</w:t>
      </w:r>
      <w:r w:rsidR="00D95FF2" w:rsidRPr="00D95FF2">
        <w:rPr>
          <w:rFonts w:ascii="ArialNarrow" w:eastAsiaTheme="minorHAnsi" w:hAnsi="ArialNarrow" w:cs="ArialNarrow"/>
          <w:sz w:val="13"/>
          <w:szCs w:val="13"/>
          <w:lang w:eastAsia="en-US"/>
        </w:rPr>
        <w:t>о</w:t>
      </w:r>
      <w:r w:rsidR="00D95FF2"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)</w:t>
      </w:r>
    </w:p>
    <w:p w:rsidR="00D95FF2" w:rsidRPr="00D95FF2" w:rsidRDefault="00B8578E" w:rsidP="00D95FF2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>
        <w:rPr>
          <w:rFonts w:ascii="SymbolMT" w:eastAsiaTheme="minorHAnsi" w:hAnsi="SymbolMT" w:cs="SymbolMT"/>
          <w:sz w:val="20"/>
          <w:szCs w:val="20"/>
          <w:lang w:eastAsia="en-US"/>
        </w:rPr>
        <w:t xml:space="preserve">      </w:t>
      </w:r>
      <w:r w:rsidR="00D95FF2" w:rsidRPr="00D95FF2">
        <w:rPr>
          <w:rFonts w:ascii="SymbolMT" w:eastAsiaTheme="minorHAnsi" w:hAnsi="SymbolMT" w:cs="SymbolMT"/>
          <w:sz w:val="20"/>
          <w:szCs w:val="20"/>
          <w:lang w:eastAsia="en-US"/>
        </w:rPr>
        <w:t xml:space="preserve">• </w:t>
      </w:r>
      <w:r w:rsidR="00D95FF2"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перемещение неисправного автомобиля в ближайшее безопасное место на трассе.</w:t>
      </w:r>
    </w:p>
    <w:p w:rsidR="00D95FF2" w:rsidRPr="00EA40D7" w:rsidRDefault="00D95FF2" w:rsidP="00D95FF2">
      <w:pPr>
        <w:autoSpaceDE w:val="0"/>
        <w:autoSpaceDN w:val="0"/>
        <w:adjustRightInd w:val="0"/>
        <w:rPr>
          <w:rFonts w:ascii="Arial Narrow" w:hAnsi="Arial Narrow" w:cs="ArialNarrow-Bold"/>
          <w:b/>
          <w:bCs/>
          <w:iCs/>
          <w:color w:val="000000"/>
          <w:sz w:val="20"/>
          <w:szCs w:val="20"/>
        </w:rPr>
      </w:pPr>
      <w:r w:rsidRPr="00D95FF2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>9.10.</w:t>
      </w:r>
      <w:r w:rsidR="00B8578E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</w:t>
      </w:r>
      <w:r w:rsidRPr="00D95FF2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При движении по трассе Водители должны выполнять указания судей на дистанции, подаваемые сигнальными флагами</w:t>
      </w:r>
      <w:r w:rsidR="00A4440E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и/или другими понятными жестами. Значения сигнальных:</w:t>
      </w:r>
    </w:p>
    <w:p w:rsidR="00D95FF2" w:rsidRPr="00D95FF2" w:rsidRDefault="00B8578E" w:rsidP="00D95FF2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>
        <w:rPr>
          <w:rFonts w:ascii="SymbolMT" w:eastAsiaTheme="minorHAnsi" w:hAnsi="SymbolMT" w:cs="SymbolMT"/>
          <w:sz w:val="20"/>
          <w:szCs w:val="20"/>
          <w:lang w:eastAsia="en-US"/>
        </w:rPr>
        <w:t xml:space="preserve">     </w:t>
      </w:r>
      <w:r w:rsidR="00D95FF2" w:rsidRPr="00D95FF2">
        <w:rPr>
          <w:rFonts w:ascii="SymbolMT" w:eastAsiaTheme="minorHAnsi" w:hAnsi="SymbolMT" w:cs="SymbolMT"/>
          <w:sz w:val="20"/>
          <w:szCs w:val="20"/>
          <w:lang w:eastAsia="en-US"/>
        </w:rPr>
        <w:t xml:space="preserve">• </w:t>
      </w:r>
      <w:r w:rsidR="00D95FF2"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Красный флаг – заезд остановлен. Все Водители обязаны снизить скорость и, проявляя повышенную осторожность при</w:t>
      </w:r>
      <w:r w:rsidR="00A4440E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="00D95FF2"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дальнейшем движении, немедленно покинуть дистанцию маршрутом, указанным в Приложении 2 к Регламенту.</w:t>
      </w:r>
    </w:p>
    <w:p w:rsidR="00D95FF2" w:rsidRPr="00D95FF2" w:rsidRDefault="00B8578E" w:rsidP="00D95FF2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>
        <w:rPr>
          <w:rFonts w:ascii="SymbolMT" w:eastAsiaTheme="minorHAnsi" w:hAnsi="SymbolMT" w:cs="SymbolMT"/>
          <w:sz w:val="20"/>
          <w:szCs w:val="20"/>
          <w:lang w:eastAsia="en-US"/>
        </w:rPr>
        <w:t xml:space="preserve">     </w:t>
      </w:r>
      <w:r w:rsidR="00D95FF2" w:rsidRPr="00D95FF2">
        <w:rPr>
          <w:rFonts w:ascii="SymbolMT" w:eastAsiaTheme="minorHAnsi" w:hAnsi="SymbolMT" w:cs="SymbolMT"/>
          <w:sz w:val="20"/>
          <w:szCs w:val="20"/>
          <w:lang w:eastAsia="en-US"/>
        </w:rPr>
        <w:t xml:space="preserve">• </w:t>
      </w:r>
      <w:r w:rsidR="00D95FF2"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Желтый флаг – опасность на дистанции, Водитель должен быть предельно внимательным.</w:t>
      </w:r>
    </w:p>
    <w:p w:rsidR="00D95FF2" w:rsidRPr="00D95FF2" w:rsidRDefault="00B8578E" w:rsidP="00D95FF2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>
        <w:rPr>
          <w:rFonts w:ascii="SymbolMT" w:eastAsiaTheme="minorHAnsi" w:hAnsi="SymbolMT" w:cs="SymbolMT"/>
          <w:sz w:val="20"/>
          <w:szCs w:val="20"/>
          <w:lang w:eastAsia="en-US"/>
        </w:rPr>
        <w:t xml:space="preserve">     </w:t>
      </w:r>
      <w:r w:rsidR="00D95FF2" w:rsidRPr="00D95FF2">
        <w:rPr>
          <w:rFonts w:ascii="SymbolMT" w:eastAsiaTheme="minorHAnsi" w:hAnsi="SymbolMT" w:cs="SymbolMT"/>
          <w:sz w:val="20"/>
          <w:szCs w:val="20"/>
          <w:lang w:eastAsia="en-US"/>
        </w:rPr>
        <w:t xml:space="preserve">• </w:t>
      </w:r>
      <w:r w:rsidR="00D95FF2"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Зелёный флаг, флаг России, флаг Организатора или флаг Спонсора применяются для выпуска на дистанцию. Зелёный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="00D95FF2"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флаг также применяется для оповещения движущихся по дистанции Водителей о том, что ранее возникшая опасностьили помеха на трассе устранена.</w:t>
      </w:r>
    </w:p>
    <w:p w:rsidR="00D95FF2" w:rsidRPr="00D95FF2" w:rsidRDefault="00B8578E" w:rsidP="00D95FF2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>
        <w:rPr>
          <w:rFonts w:ascii="SymbolMT" w:eastAsiaTheme="minorHAnsi" w:hAnsi="SymbolMT" w:cs="SymbolMT"/>
          <w:sz w:val="20"/>
          <w:szCs w:val="20"/>
          <w:lang w:eastAsia="en-US"/>
        </w:rPr>
        <w:t xml:space="preserve">      </w:t>
      </w:r>
      <w:r w:rsidR="00D95FF2" w:rsidRPr="00D95FF2">
        <w:rPr>
          <w:rFonts w:ascii="SymbolMT" w:eastAsiaTheme="minorHAnsi" w:hAnsi="SymbolMT" w:cs="SymbolMT"/>
          <w:sz w:val="20"/>
          <w:szCs w:val="20"/>
          <w:lang w:eastAsia="en-US"/>
        </w:rPr>
        <w:t xml:space="preserve">• </w:t>
      </w:r>
      <w:r w:rsidR="00D95FF2"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Флаг в чёрно-белую клетку – Финиш заезда. Водители должны снизить скорость до гарантированно безопасной, съехать с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="00D95FF2"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дистанции и проследовать в паддок.</w:t>
      </w:r>
    </w:p>
    <w:p w:rsidR="00D95FF2" w:rsidRPr="00D95FF2" w:rsidRDefault="00B8578E" w:rsidP="00D95FF2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>
        <w:rPr>
          <w:rFonts w:ascii="SymbolMT" w:eastAsiaTheme="minorHAnsi" w:hAnsi="SymbolMT" w:cs="SymbolMT"/>
          <w:sz w:val="20"/>
          <w:szCs w:val="20"/>
          <w:lang w:eastAsia="en-US"/>
        </w:rPr>
        <w:t xml:space="preserve">     </w:t>
      </w:r>
      <w:r w:rsidR="00D95FF2" w:rsidRPr="00D95FF2">
        <w:rPr>
          <w:rFonts w:ascii="SymbolMT" w:eastAsiaTheme="minorHAnsi" w:hAnsi="SymbolMT" w:cs="SymbolMT"/>
          <w:sz w:val="20"/>
          <w:szCs w:val="20"/>
          <w:lang w:eastAsia="en-US"/>
        </w:rPr>
        <w:t xml:space="preserve">• </w:t>
      </w:r>
      <w:r w:rsidR="00D95FF2"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Чёрный флаг – Водитель, которому он показан, обязан снизить скорость и немедленно покинуть дистанцию.</w:t>
      </w:r>
    </w:p>
    <w:p w:rsidR="00D95FF2" w:rsidRPr="00D95FF2" w:rsidRDefault="00D95FF2" w:rsidP="00D95FF2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D95FF2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9.11. </w:t>
      </w:r>
      <w:r w:rsidR="00B8578E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Обгоны на дистанции категорически запрещены. Если при движении по дистанции Водитель догоняет другой автомобиль,</w:t>
      </w:r>
      <w:r w:rsidR="00B8578E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движущийся с меньшей скоростью, то он обязан снизить скорость своего автомобиля и двигаться на безопасной дистанции</w:t>
      </w:r>
      <w:r w:rsidR="00B8578E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вслед за впереди идущим. В этом случае Водителю, которому была создана помеха на дистанции, будет дан перезаезд</w:t>
      </w:r>
      <w:r w:rsidR="00B8578E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данной попытки без каких-либо дополнительных взносов. Разрешается только объехать остановившийся автомобиль, снизив</w:t>
      </w:r>
      <w:r w:rsidR="00B8578E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скорость и убедившись в отсутствии опасности для жизни и здоровья его Водителя и/или пассажира.</w:t>
      </w:r>
    </w:p>
    <w:p w:rsidR="00D95FF2" w:rsidRDefault="00D95FF2" w:rsidP="00D95FF2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D95FF2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>9.12.</w:t>
      </w:r>
      <w:r w:rsidR="00B8578E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</w:t>
      </w:r>
      <w:r w:rsidRPr="00D95FF2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Если на одном автомобиле последовательно выступают два или более Водителей, то остановка и/или замена Водителей на</w:t>
      </w:r>
      <w:r w:rsidR="00B8578E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дистанции категорически запрещены. Соответственно, Водителям, выступающим на одном и том же автомобиле, не следует</w:t>
      </w:r>
      <w:r w:rsidR="00B8578E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записываться в очередь выезда на дистанцию подряд друг за другом. Они должны оставить себе время для замены в</w:t>
      </w:r>
      <w:r w:rsidR="00B8578E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паддоке, после того как первый из этих Водителей закончит свой заезд и покинет трассу.</w:t>
      </w:r>
    </w:p>
    <w:p w:rsidR="00EA40D7" w:rsidRPr="00BD5C30" w:rsidRDefault="00EA40D7" w:rsidP="00EA40D7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</w:pPr>
      <w:r w:rsidRPr="00D95FF2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>9.13.</w:t>
      </w:r>
      <w:r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</w:t>
      </w:r>
      <w:r w:rsidRPr="00D95FF2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При движении по дистанции Водитель должен контролировать движение автомобиля </w:t>
      </w:r>
      <w:proofErr w:type="spellStart"/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такимобразом</w:t>
      </w:r>
      <w:proofErr w:type="spellEnd"/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, что бы избежать выезда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за пределы гоночного полотна, разворота или переворота автомобиля. </w:t>
      </w:r>
    </w:p>
    <w:p w:rsidR="00EA40D7" w:rsidRPr="00D95FF2" w:rsidRDefault="00EA40D7" w:rsidP="00EA40D7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Запрещается:</w:t>
      </w:r>
    </w:p>
    <w:p w:rsidR="00EA40D7" w:rsidRPr="00D95FF2" w:rsidRDefault="00EA40D7" w:rsidP="00EA40D7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>
        <w:rPr>
          <w:rFonts w:ascii="ArialNarrow" w:eastAsiaTheme="minorHAnsi" w:hAnsi="ArialNarrow" w:cs="ArialNarrow"/>
          <w:sz w:val="20"/>
          <w:szCs w:val="20"/>
          <w:lang w:val="en-US" w:eastAsia="en-US"/>
        </w:rPr>
        <w:t>a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) 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proofErr w:type="gramStart"/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срезать 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зачетную</w:t>
      </w:r>
      <w:proofErr w:type="gramEnd"/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дистанцию,</w:t>
      </w:r>
    </w:p>
    <w:p w:rsidR="00EA40D7" w:rsidRPr="00D95FF2" w:rsidRDefault="00EA40D7" w:rsidP="00EA40D7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>
        <w:rPr>
          <w:rFonts w:ascii="ArialNarrow" w:eastAsiaTheme="minorHAnsi" w:hAnsi="ArialNarrow" w:cs="ArialNarrow"/>
          <w:sz w:val="20"/>
          <w:szCs w:val="20"/>
          <w:lang w:val="en-US" w:eastAsia="en-US"/>
        </w:rPr>
        <w:t>b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)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proofErr w:type="gramStart"/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прибегать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к</w:t>
      </w:r>
      <w:proofErr w:type="gramEnd"/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какой-либо посторонней помощи.</w:t>
      </w:r>
    </w:p>
    <w:p w:rsidR="00EA40D7" w:rsidRDefault="00EA40D7" w:rsidP="00EA40D7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Нарушение данных требований влечёт аннулирование результатов попытки.</w:t>
      </w:r>
    </w:p>
    <w:p w:rsidR="00EA40D7" w:rsidRPr="00D95FF2" w:rsidRDefault="00EA40D7" w:rsidP="00EA40D7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D95FF2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>9.14.</w:t>
      </w:r>
      <w:r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</w:t>
      </w:r>
      <w:r w:rsidRPr="00D95FF2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Если во время заезда автомобиль вследствие неправильного скоростного режима или иной ошибки Водителя выехал за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пределы гоночного полотна то:</w:t>
      </w:r>
    </w:p>
    <w:p w:rsidR="00EA40D7" w:rsidRDefault="00EA40D7" w:rsidP="00EA40D7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BD5C30">
        <w:rPr>
          <w:rFonts w:ascii="ArialNarrow" w:eastAsiaTheme="minorHAnsi" w:hAnsi="ArialNarrow" w:cs="ArialNarrow"/>
          <w:b/>
          <w:sz w:val="20"/>
          <w:szCs w:val="20"/>
          <w:lang w:eastAsia="en-US"/>
        </w:rPr>
        <w:t>9.14.1.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Водитель должен либо остановить автомобиль в безопасном месте (на достаточном расстоянии за пределами гоночного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полотна), либо вернуть автомобиль на трассу и продолжить движение по дистанции. При этом Водитель не должен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создавать помех другим движущимся по дистанции автомобилям.</w:t>
      </w:r>
    </w:p>
    <w:p w:rsidR="00EA40D7" w:rsidRPr="00D95FF2" w:rsidRDefault="00EA40D7" w:rsidP="00EA40D7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BD5C30">
        <w:rPr>
          <w:rFonts w:ascii="ArialNarrow" w:eastAsiaTheme="minorHAnsi" w:hAnsi="ArialNarrow" w:cs="ArialNarrow"/>
          <w:b/>
          <w:sz w:val="20"/>
          <w:szCs w:val="20"/>
          <w:lang w:eastAsia="en-US"/>
        </w:rPr>
        <w:t xml:space="preserve"> 9.14.2.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Если Водитель в результате выезда автомобиля за пределы гоночного полотна получил преимущество, то он обязан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вернуть автомобиль на трассу в точке выезда, иначе это будет расценено как срезка зачётной дистанции. При этом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запрещается выезд за ограждения зоны безопасности.</w:t>
      </w:r>
    </w:p>
    <w:p w:rsidR="00EA40D7" w:rsidRPr="00D95FF2" w:rsidRDefault="00EA40D7" w:rsidP="00EA40D7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D95FF2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9.15. </w:t>
      </w:r>
      <w:r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Если какой-либо автомобиль в ходе заезда потерпел аварию и не может продолжить движение по дистанции, то:</w:t>
      </w:r>
    </w:p>
    <w:p w:rsidR="00EA40D7" w:rsidRPr="00D95FF2" w:rsidRDefault="00EA40D7" w:rsidP="00EA40D7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BD5C30">
        <w:rPr>
          <w:rFonts w:ascii="ArialNarrow" w:eastAsiaTheme="minorHAnsi" w:hAnsi="ArialNarrow" w:cs="ArialNarrow"/>
          <w:b/>
          <w:sz w:val="20"/>
          <w:szCs w:val="20"/>
          <w:lang w:eastAsia="en-US"/>
        </w:rPr>
        <w:t>9.15.1.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Водитель этого автомобиля должен:</w:t>
      </w:r>
    </w:p>
    <w:p w:rsidR="00EA40D7" w:rsidRPr="00D95FF2" w:rsidRDefault="00EA40D7" w:rsidP="00EA40D7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>
        <w:rPr>
          <w:rFonts w:ascii="SymbolMT" w:eastAsiaTheme="minorHAnsi" w:hAnsi="SymbolMT" w:cs="SymbolMT"/>
          <w:sz w:val="20"/>
          <w:szCs w:val="20"/>
          <w:lang w:eastAsia="en-US"/>
        </w:rPr>
        <w:t xml:space="preserve"> </w:t>
      </w:r>
      <w:r w:rsidRPr="00D95FF2">
        <w:rPr>
          <w:rFonts w:ascii="SymbolMT" w:eastAsiaTheme="minorHAnsi" w:hAnsi="SymbolMT" w:cs="SymbolMT"/>
          <w:sz w:val="20"/>
          <w:szCs w:val="20"/>
          <w:lang w:eastAsia="en-US"/>
        </w:rPr>
        <w:t xml:space="preserve">•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по возможности поставить автомобиль в наиболее безопасное место за пределами гоночного полотна или хотя бы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гоночной траектории;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</w:t>
      </w:r>
    </w:p>
    <w:p w:rsidR="00EA40D7" w:rsidRPr="00D95FF2" w:rsidRDefault="00EA40D7" w:rsidP="00EA40D7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>
        <w:rPr>
          <w:rFonts w:ascii="SymbolMT" w:eastAsiaTheme="minorHAnsi" w:hAnsi="SymbolMT" w:cs="SymbolMT"/>
          <w:sz w:val="20"/>
          <w:szCs w:val="20"/>
          <w:lang w:eastAsia="en-US"/>
        </w:rPr>
        <w:t xml:space="preserve"> </w:t>
      </w:r>
      <w:r w:rsidRPr="00D95FF2">
        <w:rPr>
          <w:rFonts w:ascii="SymbolMT" w:eastAsiaTheme="minorHAnsi" w:hAnsi="SymbolMT" w:cs="SymbolMT"/>
          <w:sz w:val="20"/>
          <w:szCs w:val="20"/>
          <w:lang w:eastAsia="en-US"/>
        </w:rPr>
        <w:t xml:space="preserve">•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включить аварийную световую сигнализацию;</w:t>
      </w:r>
    </w:p>
    <w:p w:rsidR="00EA40D7" w:rsidRDefault="00EA40D7" w:rsidP="00EA40D7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D95FF2">
        <w:rPr>
          <w:rFonts w:ascii="SymbolMT" w:eastAsiaTheme="minorHAnsi" w:hAnsi="SymbolMT" w:cs="SymbolMT"/>
          <w:sz w:val="20"/>
          <w:szCs w:val="20"/>
          <w:lang w:eastAsia="en-US"/>
        </w:rPr>
        <w:t xml:space="preserve">•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по возможности покинуть автомобиль и выйти на безопасное расстояние за пределы трассы, соблюдая меры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предосторожности и выполняя указ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>ания судей, и ожидать эвакуации.</w:t>
      </w:r>
    </w:p>
    <w:p w:rsidR="00BD5C30" w:rsidRDefault="00BD5C30" w:rsidP="00BD5C30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BD5C30" w:rsidRPr="003B6D60" w:rsidRDefault="00BD5C30" w:rsidP="00BD5C30">
      <w:pPr>
        <w:autoSpaceDE w:val="0"/>
        <w:autoSpaceDN w:val="0"/>
        <w:adjustRightInd w:val="0"/>
        <w:rPr>
          <w:rFonts w:ascii="Cambria" w:eastAsiaTheme="minorHAnsi" w:hAnsi="Cambria" w:cs="Cambria"/>
          <w:sz w:val="20"/>
          <w:szCs w:val="20"/>
          <w:lang w:eastAsia="en-US"/>
        </w:rPr>
      </w:pPr>
      <w:r w:rsidRPr="003B6D60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Профессионально Спортивный Технический Клуб «</w:t>
      </w:r>
      <w:proofErr w:type="spellStart"/>
      <w:r w:rsidRPr="003B6D60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Видновец</w:t>
      </w:r>
      <w:proofErr w:type="spellEnd"/>
      <w:r w:rsidRPr="003B6D60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», </w:t>
      </w:r>
      <w:r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Профессиональный Союз Каскадеров </w:t>
      </w:r>
      <w:r w:rsidRPr="003B6D60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 </w:t>
      </w:r>
      <w:r w:rsidRPr="003B6D60">
        <w:rPr>
          <w:rFonts w:ascii="Cambria" w:eastAsiaTheme="minorHAnsi" w:hAnsi="Cambria" w:cs="Cambria"/>
          <w:sz w:val="20"/>
          <w:szCs w:val="20"/>
          <w:lang w:eastAsia="en-US"/>
        </w:rPr>
        <w:t xml:space="preserve">    </w:t>
      </w:r>
    </w:p>
    <w:p w:rsidR="00BD5C30" w:rsidRPr="0093042A" w:rsidRDefault="00BD5C30" w:rsidP="00BD5C30">
      <w:pPr>
        <w:autoSpaceDE w:val="0"/>
        <w:autoSpaceDN w:val="0"/>
        <w:adjustRightInd w:val="0"/>
        <w:rPr>
          <w:rFonts w:ascii="Cambria" w:eastAsiaTheme="minorHAnsi" w:hAnsi="Cambria" w:cs="Cambria"/>
          <w:lang w:eastAsia="en-US"/>
        </w:rPr>
      </w:pPr>
      <w:r>
        <w:rPr>
          <w:rFonts w:ascii="Cambria" w:eastAsiaTheme="minorHAnsi" w:hAnsi="Cambria" w:cs="Cambria"/>
          <w:lang w:eastAsia="en-US"/>
        </w:rPr>
        <w:t xml:space="preserve">                                                                                                                                        </w:t>
      </w:r>
    </w:p>
    <w:p w:rsidR="00BD5C30" w:rsidRDefault="00BD5C30" w:rsidP="00D95FF2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</w:pPr>
      <w:r w:rsidRPr="0093042A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Регламент Открытого чемпионата ДО</w:t>
      </w:r>
      <w:r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СААФ Московской области по </w:t>
      </w:r>
      <w:proofErr w:type="spellStart"/>
      <w:proofErr w:type="gramStart"/>
      <w:r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Кросс-спринту</w:t>
      </w:r>
      <w:proofErr w:type="spellEnd"/>
      <w:proofErr w:type="gramEnd"/>
      <w:r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 </w:t>
      </w:r>
      <w:r w:rsidRPr="0093042A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201</w:t>
      </w:r>
      <w:r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5 г.</w:t>
      </w:r>
    </w:p>
    <w:p w:rsidR="00D95FF2" w:rsidRPr="00D95FF2" w:rsidRDefault="00D95FF2" w:rsidP="00D95FF2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BD5C30">
        <w:rPr>
          <w:rFonts w:ascii="ArialNarrow" w:eastAsiaTheme="minorHAnsi" w:hAnsi="ArialNarrow" w:cs="ArialNarrow"/>
          <w:b/>
          <w:sz w:val="20"/>
          <w:szCs w:val="20"/>
          <w:lang w:eastAsia="en-US"/>
        </w:rPr>
        <w:lastRenderedPageBreak/>
        <w:t>9.15.2.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="00BD5C30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Водитель автомобиля, движущегося следом по дистанции, увидев остановившийся автомобиль, должен проявить</w:t>
      </w:r>
      <w:r w:rsidR="005A3D58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осторожность и:</w:t>
      </w:r>
    </w:p>
    <w:p w:rsidR="00D95FF2" w:rsidRPr="005A3D58" w:rsidRDefault="005A3D58" w:rsidP="00D95FF2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>
        <w:rPr>
          <w:rFonts w:ascii="SymbolMT" w:eastAsiaTheme="minorHAnsi" w:hAnsi="SymbolMT" w:cs="SymbolMT"/>
          <w:sz w:val="20"/>
          <w:szCs w:val="20"/>
          <w:lang w:eastAsia="en-US"/>
        </w:rPr>
        <w:t xml:space="preserve"> </w:t>
      </w:r>
      <w:r w:rsidR="00D95FF2" w:rsidRPr="00D95FF2">
        <w:rPr>
          <w:rFonts w:ascii="SymbolMT" w:eastAsiaTheme="minorHAnsi" w:hAnsi="SymbolMT" w:cs="SymbolMT"/>
          <w:sz w:val="20"/>
          <w:szCs w:val="20"/>
          <w:lang w:eastAsia="en-US"/>
        </w:rPr>
        <w:t xml:space="preserve">• </w:t>
      </w:r>
      <w:r w:rsidR="00D95FF2"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При отсутствии опасности и помех для своего автомобиля – продолжить движение. </w:t>
      </w:r>
      <w:r w:rsidR="00D95FF2" w:rsidRPr="005A3D58">
        <w:rPr>
          <w:rFonts w:ascii="ArialNarrow" w:eastAsiaTheme="minorHAnsi" w:hAnsi="ArialNarrow" w:cs="ArialNarrow"/>
          <w:sz w:val="20"/>
          <w:szCs w:val="20"/>
          <w:lang w:eastAsia="en-US"/>
        </w:rPr>
        <w:t>Дальнейшие действия – по указанию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="00D95FF2" w:rsidRPr="005A3D58">
        <w:rPr>
          <w:rFonts w:ascii="ArialNarrow" w:eastAsiaTheme="minorHAnsi" w:hAnsi="ArialNarrow" w:cs="ArialNarrow"/>
          <w:sz w:val="20"/>
          <w:szCs w:val="20"/>
          <w:lang w:eastAsia="en-US"/>
        </w:rPr>
        <w:t>судей флагами.</w:t>
      </w:r>
    </w:p>
    <w:p w:rsidR="00D95FF2" w:rsidRPr="00D95FF2" w:rsidRDefault="005A3D58" w:rsidP="00D95FF2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>
        <w:rPr>
          <w:rFonts w:ascii="SymbolMT" w:eastAsiaTheme="minorHAnsi" w:hAnsi="SymbolMT" w:cs="SymbolMT"/>
          <w:sz w:val="20"/>
          <w:szCs w:val="20"/>
          <w:lang w:eastAsia="en-US"/>
        </w:rPr>
        <w:t xml:space="preserve"> </w:t>
      </w:r>
      <w:r w:rsidR="00D95FF2" w:rsidRPr="00D95FF2">
        <w:rPr>
          <w:rFonts w:ascii="SymbolMT" w:eastAsiaTheme="minorHAnsi" w:hAnsi="SymbolMT" w:cs="SymbolMT"/>
          <w:sz w:val="20"/>
          <w:szCs w:val="20"/>
          <w:lang w:eastAsia="en-US"/>
        </w:rPr>
        <w:t xml:space="preserve">• </w:t>
      </w:r>
      <w:r w:rsidR="00D95FF2"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В случае опасности или помех для движения – снизить скорость, объехать остановившийся автомобиль безопасным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="00D95FF2"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способом и продолжить движение, соблюдая меры предосторожности и выполняя указания судей, либо, при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="00D95FF2"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невозможности объезда, остановиться по возможности в безопасном месте, включить аварийную сигнализацию и ожидать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="00D95FF2"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эвакуации потерпевшего аварию автомобиля.</w:t>
      </w:r>
    </w:p>
    <w:p w:rsidR="00D95FF2" w:rsidRPr="00D95FF2" w:rsidRDefault="00D95FF2" w:rsidP="00D95FF2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BD5C30">
        <w:rPr>
          <w:rFonts w:ascii="ArialNarrow" w:eastAsiaTheme="minorHAnsi" w:hAnsi="ArialNarrow" w:cs="ArialNarrow"/>
          <w:b/>
          <w:sz w:val="20"/>
          <w:szCs w:val="20"/>
          <w:lang w:eastAsia="en-US"/>
        </w:rPr>
        <w:t>9.15.3.</w:t>
      </w:r>
      <w:r w:rsidR="00BD5C30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Руководитель гонки должен предупредить оставшихся на дистанции Водителей об опасности путём взмахов жёлтыми</w:t>
      </w:r>
      <w:r w:rsidR="005A3D58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флагами на всех судейских постах, а в особо опасных случаях (помеха на дистанции или опасность для жизни и здоровья</w:t>
      </w:r>
      <w:r w:rsidR="005A3D58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людей):</w:t>
      </w:r>
    </w:p>
    <w:p w:rsidR="00D95FF2" w:rsidRPr="00D95FF2" w:rsidRDefault="00D95FF2" w:rsidP="00D95FF2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D95FF2">
        <w:rPr>
          <w:rFonts w:ascii="SymbolMT" w:eastAsiaTheme="minorHAnsi" w:hAnsi="SymbolMT" w:cs="SymbolMT"/>
          <w:sz w:val="20"/>
          <w:szCs w:val="20"/>
          <w:lang w:eastAsia="en-US"/>
        </w:rPr>
        <w:t xml:space="preserve">•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остановить заезд красными флагами на всех постах;</w:t>
      </w:r>
    </w:p>
    <w:p w:rsidR="00D95FF2" w:rsidRPr="00D95FF2" w:rsidRDefault="00D95FF2" w:rsidP="00D95FF2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D95FF2">
        <w:rPr>
          <w:rFonts w:ascii="SymbolMT" w:eastAsiaTheme="minorHAnsi" w:hAnsi="SymbolMT" w:cs="SymbolMT"/>
          <w:sz w:val="20"/>
          <w:szCs w:val="20"/>
          <w:lang w:eastAsia="en-US"/>
        </w:rPr>
        <w:t xml:space="preserve">•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остановить хронометраж;</w:t>
      </w:r>
    </w:p>
    <w:p w:rsidR="00D95FF2" w:rsidRPr="00D95FF2" w:rsidRDefault="00D95FF2" w:rsidP="00D95FF2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D95FF2">
        <w:rPr>
          <w:rFonts w:ascii="SymbolMT" w:eastAsiaTheme="minorHAnsi" w:hAnsi="SymbolMT" w:cs="SymbolMT"/>
          <w:sz w:val="20"/>
          <w:szCs w:val="20"/>
          <w:lang w:eastAsia="en-US"/>
        </w:rPr>
        <w:t xml:space="preserve">•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не выпускать другие автомобили на дистанцию;</w:t>
      </w:r>
    </w:p>
    <w:p w:rsidR="00D95FF2" w:rsidRPr="00D95FF2" w:rsidRDefault="00D95FF2" w:rsidP="00D95FF2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D95FF2">
        <w:rPr>
          <w:rFonts w:ascii="SymbolMT" w:eastAsiaTheme="minorHAnsi" w:hAnsi="SymbolMT" w:cs="SymbolMT"/>
          <w:sz w:val="20"/>
          <w:szCs w:val="20"/>
          <w:lang w:eastAsia="en-US"/>
        </w:rPr>
        <w:t xml:space="preserve">•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в случае опасности для жизни и здоровья людей – немедленно вызвать к месту происшествия экипажи скорой</w:t>
      </w:r>
      <w:r w:rsidR="005A3D58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медицинской помощи и/или МЧС для принятия экстренных мер по эвакуации и оказанию первой помощи пострадавшим;</w:t>
      </w:r>
    </w:p>
    <w:p w:rsidR="00D95FF2" w:rsidRPr="00D95FF2" w:rsidRDefault="00D95FF2" w:rsidP="00D95FF2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D95FF2">
        <w:rPr>
          <w:rFonts w:ascii="SymbolMT" w:eastAsiaTheme="minorHAnsi" w:hAnsi="SymbolMT" w:cs="SymbolMT"/>
          <w:sz w:val="20"/>
          <w:szCs w:val="20"/>
          <w:lang w:eastAsia="en-US"/>
        </w:rPr>
        <w:t xml:space="preserve">•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принять меры к эвакуации остановившегося автомобиля с дистанции посредством помощи других Участников и/или</w:t>
      </w:r>
      <w:r w:rsidR="005A3D58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зрителей, либо специального экипажа эвакуации;</w:t>
      </w:r>
    </w:p>
    <w:p w:rsidR="00D95FF2" w:rsidRPr="00D95FF2" w:rsidRDefault="00D95FF2" w:rsidP="00D95FF2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D95FF2">
        <w:rPr>
          <w:rFonts w:ascii="SymbolMT" w:eastAsiaTheme="minorHAnsi" w:hAnsi="SymbolMT" w:cs="SymbolMT"/>
          <w:sz w:val="20"/>
          <w:szCs w:val="20"/>
          <w:lang w:eastAsia="en-US"/>
        </w:rPr>
        <w:t xml:space="preserve">•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Водителям, чьи попытки были сорваны из-за медленно движущегося или остановившегося перед ними автомобиля,</w:t>
      </w:r>
      <w:r w:rsidR="005A3D58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после устранения инцидента дать перезаезд несостоявшихся попыток.</w:t>
      </w:r>
    </w:p>
    <w:p w:rsidR="00D95FF2" w:rsidRPr="00D95FF2" w:rsidRDefault="00D95FF2" w:rsidP="00D95FF2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D95FF2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>9.16.</w:t>
      </w:r>
      <w:r w:rsidR="00BD5C30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</w:t>
      </w:r>
      <w:r w:rsidRPr="00D95FF2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Если инцидент произошёл на тренировочном круге, и после эвакуации автомобиль и его Водитель в состоянии продолжить</w:t>
      </w:r>
      <w:r w:rsidR="005A3D58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движение в гоночном режиме, то Водитель может продолжить выполнение данной попытки на этом же автомобиле только с</w:t>
      </w:r>
      <w:r w:rsidR="005A3D58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санкции Руководителя гонки.</w:t>
      </w:r>
    </w:p>
    <w:p w:rsidR="00D95FF2" w:rsidRDefault="00D95FF2" w:rsidP="00D95FF2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D95FF2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9.17. </w:t>
      </w:r>
      <w:r w:rsidR="00BD5C30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Все Водители должны быть ознакомлены с правилами безопасности на дистанции, содержащимися в настоящей Статье. </w:t>
      </w:r>
      <w:r w:rsidRPr="00A4440E">
        <w:rPr>
          <w:rFonts w:ascii="ArialNarrow" w:eastAsiaTheme="minorHAnsi" w:hAnsi="ArialNarrow" w:cs="ArialNarrow"/>
          <w:sz w:val="20"/>
          <w:szCs w:val="20"/>
          <w:lang w:eastAsia="en-US"/>
        </w:rPr>
        <w:t>За</w:t>
      </w:r>
      <w:r w:rsidR="005A3D58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нарушение указанных правил </w:t>
      </w:r>
      <w:proofErr w:type="gramStart"/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предусмотрена</w:t>
      </w:r>
      <w:proofErr w:type="gramEnd"/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proofErr w:type="spellStart"/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пенализация</w:t>
      </w:r>
      <w:proofErr w:type="spellEnd"/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.</w:t>
      </w:r>
    </w:p>
    <w:p w:rsidR="00D95FF2" w:rsidRDefault="00D95FF2" w:rsidP="00D95FF2">
      <w:pPr>
        <w:autoSpaceDE w:val="0"/>
        <w:autoSpaceDN w:val="0"/>
        <w:adjustRightInd w:val="0"/>
        <w:rPr>
          <w:rFonts w:ascii="Arial Narrow" w:hAnsi="Arial Narrow" w:cs="ArialNarrow"/>
          <w:iCs/>
          <w:color w:val="000000"/>
          <w:sz w:val="20"/>
          <w:szCs w:val="20"/>
        </w:rPr>
      </w:pPr>
    </w:p>
    <w:p w:rsidR="00EA40D7" w:rsidRPr="00BD5C30" w:rsidRDefault="00EA40D7" w:rsidP="00EA40D7">
      <w:pPr>
        <w:autoSpaceDE w:val="0"/>
        <w:autoSpaceDN w:val="0"/>
        <w:adjustRightInd w:val="0"/>
        <w:jc w:val="center"/>
        <w:rPr>
          <w:rFonts w:ascii="ArialNarrow" w:hAnsi="ArialNarrow" w:cs="ArialNarrow-Bold"/>
          <w:b/>
          <w:bCs/>
          <w:iCs/>
          <w:color w:val="000000"/>
          <w:sz w:val="20"/>
          <w:szCs w:val="20"/>
        </w:rPr>
      </w:pPr>
      <w:r w:rsidRPr="00BD5C30">
        <w:rPr>
          <w:rFonts w:ascii="ArialNarrow" w:hAnsi="ArialNarrow" w:cs="ArialNarrow-Bold"/>
          <w:b/>
          <w:bCs/>
          <w:iCs/>
          <w:color w:val="000000"/>
          <w:sz w:val="20"/>
          <w:szCs w:val="20"/>
        </w:rPr>
        <w:t xml:space="preserve">10. </w:t>
      </w:r>
      <w:r w:rsidRPr="00BD5C30">
        <w:rPr>
          <w:rFonts w:ascii="ArialNarrow" w:hAnsi="ArialNarrow" w:cs="ArialNarrow"/>
          <w:b/>
          <w:bCs/>
          <w:iCs/>
          <w:color w:val="000000"/>
          <w:sz w:val="20"/>
          <w:szCs w:val="20"/>
        </w:rPr>
        <w:t>УСЛОВИЯ СОРЕВНОВАНИЙ</w:t>
      </w:r>
      <w:r w:rsidRPr="00BD5C30">
        <w:rPr>
          <w:rFonts w:ascii="ArialNarrow" w:hAnsi="ArialNarrow" w:cs="ArialNarrow-Bold"/>
          <w:b/>
          <w:bCs/>
          <w:iCs/>
          <w:color w:val="000000"/>
          <w:sz w:val="20"/>
          <w:szCs w:val="20"/>
        </w:rPr>
        <w:t xml:space="preserve">. </w:t>
      </w:r>
      <w:r w:rsidRPr="00BD5C30">
        <w:rPr>
          <w:rFonts w:ascii="ArialNarrow" w:hAnsi="ArialNarrow" w:cs="ArialNarrow"/>
          <w:b/>
          <w:bCs/>
          <w:iCs/>
          <w:color w:val="000000"/>
          <w:sz w:val="20"/>
          <w:szCs w:val="20"/>
        </w:rPr>
        <w:t>ОПРЕДЕЛЕНИЕ РЕЗУЛЬТАТОВ</w:t>
      </w:r>
      <w:r w:rsidRPr="00BD5C30">
        <w:rPr>
          <w:rFonts w:ascii="ArialNarrow" w:hAnsi="ArialNarrow" w:cs="ArialNarrow-Bold"/>
          <w:b/>
          <w:bCs/>
          <w:iCs/>
          <w:color w:val="000000"/>
          <w:sz w:val="20"/>
          <w:szCs w:val="20"/>
        </w:rPr>
        <w:t xml:space="preserve">. </w:t>
      </w:r>
      <w:r w:rsidRPr="00BD5C30">
        <w:rPr>
          <w:rFonts w:ascii="ArialNarrow" w:hAnsi="ArialNarrow" w:cs="ArialNarrow"/>
          <w:b/>
          <w:bCs/>
          <w:iCs/>
          <w:color w:val="000000"/>
          <w:sz w:val="20"/>
          <w:szCs w:val="20"/>
        </w:rPr>
        <w:t>НАГРАЖДЕНИЕ ПОБЕДИТЕЛЕЙ</w:t>
      </w:r>
      <w:r w:rsidRPr="00BD5C30">
        <w:rPr>
          <w:rFonts w:ascii="ArialNarrow" w:hAnsi="ArialNarrow" w:cs="ArialNarrow-Bold"/>
          <w:b/>
          <w:bCs/>
          <w:iCs/>
          <w:color w:val="000000"/>
          <w:sz w:val="20"/>
          <w:szCs w:val="20"/>
        </w:rPr>
        <w:t>.</w:t>
      </w:r>
    </w:p>
    <w:p w:rsidR="00EA40D7" w:rsidRDefault="00EA40D7" w:rsidP="00EA40D7">
      <w:pPr>
        <w:autoSpaceDE w:val="0"/>
        <w:autoSpaceDN w:val="0"/>
        <w:adjustRightInd w:val="0"/>
        <w:rPr>
          <w:rFonts w:ascii="Arial Narrow" w:hAnsi="Arial Narrow" w:cs="ArialNarrow-Bold"/>
          <w:b/>
          <w:bCs/>
          <w:iCs/>
          <w:color w:val="000000"/>
          <w:sz w:val="20"/>
          <w:szCs w:val="20"/>
        </w:rPr>
      </w:pPr>
    </w:p>
    <w:p w:rsidR="00EA40D7" w:rsidRPr="00D95FF2" w:rsidRDefault="00EA40D7" w:rsidP="00EA40D7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D95FF2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10.1. </w:t>
      </w:r>
      <w:r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Максимальное количество попыток для каждого Водителя не лимитируется. Однако при большом количестве Участников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Организатор оставляет за собой право в дальнейшем ввести такое ограничение. Это решение, в случае его принятия, будет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оформлено в виде Информационного бюллетен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>я и опубликовано на са</w:t>
      </w:r>
      <w:r w:rsidR="00DF163B">
        <w:rPr>
          <w:rFonts w:ascii="ArialNarrow" w:eastAsiaTheme="minorHAnsi" w:hAnsi="ArialNarrow" w:cs="ArialNarrow"/>
          <w:sz w:val="20"/>
          <w:szCs w:val="20"/>
          <w:lang w:eastAsia="en-US"/>
        </w:rPr>
        <w:t>йте Профессионального Союза Каскадеров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>.</w:t>
      </w:r>
    </w:p>
    <w:p w:rsidR="00EA40D7" w:rsidRPr="00D95FF2" w:rsidRDefault="00EA40D7" w:rsidP="00EA40D7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D95FF2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10.2. </w:t>
      </w:r>
      <w:r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Результатом Водителя в той или иной зачётной группе соревнования (Этапа) является наименьшее время, показанное в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одной из попыток в данной зачётной группе (далее – Зачётная попытка).</w:t>
      </w:r>
    </w:p>
    <w:p w:rsidR="00EA40D7" w:rsidRPr="00D95FF2" w:rsidRDefault="00EA40D7" w:rsidP="00EA40D7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D95FF2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>10.3.</w:t>
      </w:r>
      <w:r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По окончании соревнования (Этапа) в каждом зачетном классе на основании стартовой ведомости прохождения дистанции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составляется итоговый протокол, в котором указываются результаты всех Водителей, и занятые ими места с первого по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последнее. Более высокое место занимает Водитель с наименьшим временем зачётной попытки.</w:t>
      </w:r>
    </w:p>
    <w:p w:rsidR="00EA40D7" w:rsidRDefault="00EA40D7" w:rsidP="00EA40D7">
      <w:pPr>
        <w:autoSpaceDE w:val="0"/>
        <w:autoSpaceDN w:val="0"/>
        <w:adjustRightInd w:val="0"/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</w:pPr>
      <w:r w:rsidRPr="00D95FF2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10.4. </w:t>
      </w:r>
      <w:r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При равенстве результатов у двух или более Водителей, более высокое место на Этапе занимает Водитель, к которому в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зачётной попытке не применялась или применялась меньшая </w:t>
      </w:r>
      <w:proofErr w:type="spellStart"/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пенализация</w:t>
      </w:r>
      <w:proofErr w:type="spellEnd"/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. Если такой способ не позволяет выявить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первенства среди них, то более высокое место занимает тот Водитель, который первым показал данный результат.</w:t>
      </w:r>
      <w:r w:rsidRPr="00D95FF2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</w:t>
      </w:r>
    </w:p>
    <w:p w:rsidR="00EA40D7" w:rsidRDefault="00EA40D7" w:rsidP="00EA40D7">
      <w:pPr>
        <w:autoSpaceDE w:val="0"/>
        <w:autoSpaceDN w:val="0"/>
        <w:adjustRightInd w:val="0"/>
        <w:rPr>
          <w:rFonts w:ascii="ArialNarrow" w:hAnsi="ArialNarrow" w:cs="ArialNarrow"/>
          <w:sz w:val="20"/>
          <w:szCs w:val="20"/>
        </w:rPr>
      </w:pPr>
      <w:r w:rsidRPr="00D95FF2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10.5. </w:t>
      </w:r>
      <w:r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По результатам каждого Этапа Водителям начисляются очки в личный зачёт Чемпионата, в зависимости от занятого в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hAnsi="ArialNarrow" w:cs="ArialNarrow"/>
          <w:sz w:val="20"/>
          <w:szCs w:val="20"/>
        </w:rPr>
        <w:t>данном зачетном классе места, по следующей системе:</w:t>
      </w:r>
    </w:p>
    <w:p w:rsidR="00EA40D7" w:rsidRPr="00EA40D7" w:rsidRDefault="00EA40D7" w:rsidP="00EA40D7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BD5C30">
        <w:rPr>
          <w:rFonts w:ascii="ArialNarrow" w:eastAsiaTheme="minorHAnsi" w:hAnsi="ArialNarrow" w:cs="ArialNarrow"/>
          <w:b/>
          <w:sz w:val="20"/>
          <w:szCs w:val="20"/>
          <w:lang w:val="en-US" w:eastAsia="en-US"/>
        </w:rPr>
        <w:t>a</w:t>
      </w:r>
      <w:r w:rsidRPr="00BD5C30">
        <w:rPr>
          <w:rFonts w:ascii="ArialNarrow" w:eastAsiaTheme="minorHAnsi" w:hAnsi="ArialNarrow" w:cs="ArialNarrow"/>
          <w:b/>
          <w:sz w:val="20"/>
          <w:szCs w:val="20"/>
          <w:lang w:eastAsia="en-US"/>
        </w:rPr>
        <w:t>)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Если в зачётном классе участвует 8 и более Водителей, то очки начисляются только за первые восемь (8) мест согласно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следующей Таблице:</w:t>
      </w:r>
    </w:p>
    <w:p w:rsidR="00EA40D7" w:rsidRPr="00D95FF2" w:rsidRDefault="00EA40D7" w:rsidP="00EA40D7">
      <w:pPr>
        <w:autoSpaceDE w:val="0"/>
        <w:autoSpaceDN w:val="0"/>
        <w:adjustRightInd w:val="0"/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</w:pPr>
      <w:r w:rsidRPr="00D95FF2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>Место 1 2 3 4 5 6 7 8</w:t>
      </w:r>
    </w:p>
    <w:p w:rsidR="00EA40D7" w:rsidRPr="00D95FF2" w:rsidRDefault="00EA40D7" w:rsidP="00EA40D7">
      <w:pPr>
        <w:autoSpaceDE w:val="0"/>
        <w:autoSpaceDN w:val="0"/>
        <w:adjustRightInd w:val="0"/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</w:pPr>
      <w:r w:rsidRPr="00D95FF2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>Очки 10 8 6 5 4 3 2 1</w:t>
      </w:r>
    </w:p>
    <w:p w:rsidR="00EA40D7" w:rsidRPr="00D95FF2" w:rsidRDefault="00EA40D7" w:rsidP="00EA40D7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BD5C30">
        <w:rPr>
          <w:rFonts w:ascii="ArialNarrow" w:eastAsiaTheme="minorHAnsi" w:hAnsi="ArialNarrow" w:cs="ArialNarrow"/>
          <w:b/>
          <w:sz w:val="20"/>
          <w:szCs w:val="20"/>
          <w:lang w:val="en-US" w:eastAsia="en-US"/>
        </w:rPr>
        <w:t>b</w:t>
      </w:r>
      <w:r w:rsidRPr="00BD5C30">
        <w:rPr>
          <w:rFonts w:ascii="ArialNarrow" w:eastAsiaTheme="minorHAnsi" w:hAnsi="ArialNarrow" w:cs="ArialNarrow"/>
          <w:b/>
          <w:sz w:val="20"/>
          <w:szCs w:val="20"/>
          <w:lang w:eastAsia="en-US"/>
        </w:rPr>
        <w:t>)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Если в зачётной группе участвует от 2 до 7 Водителей, то Водителям, принявшим участие в данной зачётной группе на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этом Этапе, не присваиваются спортивные разряды, а очки начисляются по следующей формуле:</w:t>
      </w:r>
    </w:p>
    <w:p w:rsidR="00BD5C30" w:rsidRDefault="00BD5C30" w:rsidP="00BD5C30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 Narrow" w:hAnsi="Arial Narrow" w:cs="ArialNarrow"/>
          <w:iCs/>
          <w:color w:val="000000"/>
          <w:sz w:val="20"/>
          <w:szCs w:val="20"/>
        </w:rPr>
      </w:pPr>
    </w:p>
    <w:p w:rsidR="00EA40D7" w:rsidRDefault="00EA40D7" w:rsidP="00BD5C30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 Narrow" w:hAnsi="Arial Narrow" w:cs="ArialNarrow"/>
          <w:iCs/>
          <w:color w:val="000000"/>
          <w:sz w:val="20"/>
          <w:szCs w:val="20"/>
        </w:rPr>
      </w:pPr>
    </w:p>
    <w:p w:rsidR="00EA40D7" w:rsidRDefault="00EA40D7" w:rsidP="00BD5C30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 Narrow" w:hAnsi="Arial Narrow" w:cs="ArialNarrow"/>
          <w:iCs/>
          <w:color w:val="000000"/>
          <w:sz w:val="20"/>
          <w:szCs w:val="20"/>
        </w:rPr>
      </w:pPr>
    </w:p>
    <w:p w:rsidR="00BD5C30" w:rsidRPr="003B6D60" w:rsidRDefault="00BD5C30" w:rsidP="00BD5C30">
      <w:pPr>
        <w:autoSpaceDE w:val="0"/>
        <w:autoSpaceDN w:val="0"/>
        <w:adjustRightInd w:val="0"/>
        <w:rPr>
          <w:rFonts w:ascii="Cambria" w:eastAsiaTheme="minorHAnsi" w:hAnsi="Cambria" w:cs="Cambria"/>
          <w:sz w:val="20"/>
          <w:szCs w:val="20"/>
          <w:lang w:eastAsia="en-US"/>
        </w:rPr>
      </w:pPr>
      <w:r w:rsidRPr="003B6D60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Профессионально Спортивный Технический Клуб «</w:t>
      </w:r>
      <w:proofErr w:type="spellStart"/>
      <w:r w:rsidRPr="003B6D60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Видновец</w:t>
      </w:r>
      <w:proofErr w:type="spellEnd"/>
      <w:r w:rsidRPr="003B6D60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», </w:t>
      </w:r>
      <w:r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Профессиональный Союз Каскадеров </w:t>
      </w:r>
      <w:r w:rsidRPr="003B6D60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 </w:t>
      </w:r>
      <w:r w:rsidRPr="003B6D60">
        <w:rPr>
          <w:rFonts w:ascii="Cambria" w:eastAsiaTheme="minorHAnsi" w:hAnsi="Cambria" w:cs="Cambria"/>
          <w:sz w:val="20"/>
          <w:szCs w:val="20"/>
          <w:lang w:eastAsia="en-US"/>
        </w:rPr>
        <w:t xml:space="preserve">    </w:t>
      </w:r>
    </w:p>
    <w:p w:rsidR="00BD5C30" w:rsidRPr="0093042A" w:rsidRDefault="00BD5C30" w:rsidP="00BD5C30">
      <w:pPr>
        <w:autoSpaceDE w:val="0"/>
        <w:autoSpaceDN w:val="0"/>
        <w:adjustRightInd w:val="0"/>
        <w:rPr>
          <w:rFonts w:ascii="Cambria" w:eastAsiaTheme="minorHAnsi" w:hAnsi="Cambria" w:cs="Cambria"/>
          <w:lang w:eastAsia="en-US"/>
        </w:rPr>
      </w:pPr>
      <w:r>
        <w:rPr>
          <w:rFonts w:ascii="Cambria" w:eastAsiaTheme="minorHAnsi" w:hAnsi="Cambria" w:cs="Cambria"/>
          <w:lang w:eastAsia="en-US"/>
        </w:rPr>
        <w:t xml:space="preserve">                                                                                                                                        </w:t>
      </w:r>
    </w:p>
    <w:p w:rsidR="00BD5C30" w:rsidRDefault="00BD5C30" w:rsidP="00BD5C30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</w:pPr>
      <w:r w:rsidRPr="0093042A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Регламент Открытого чемпионата ДО</w:t>
      </w:r>
      <w:r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СААФ Московской области по </w:t>
      </w:r>
      <w:proofErr w:type="spellStart"/>
      <w:proofErr w:type="gramStart"/>
      <w:r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Кросс-спринту</w:t>
      </w:r>
      <w:proofErr w:type="spellEnd"/>
      <w:proofErr w:type="gramEnd"/>
      <w:r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 </w:t>
      </w:r>
      <w:r w:rsidRPr="0093042A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201</w:t>
      </w:r>
      <w:r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5 г.</w:t>
      </w:r>
    </w:p>
    <w:p w:rsidR="00EA40D7" w:rsidRPr="00EA40D7" w:rsidRDefault="00EA40D7" w:rsidP="00D95FF2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D95FF2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lastRenderedPageBreak/>
        <w:t xml:space="preserve">Х </w:t>
      </w:r>
      <w:r w:rsidRPr="00D95FF2">
        <w:rPr>
          <w:rFonts w:ascii="SymbolMT" w:eastAsiaTheme="minorHAnsi" w:hAnsi="SymbolMT" w:cs="SymbolMT"/>
          <w:sz w:val="20"/>
          <w:szCs w:val="20"/>
          <w:lang w:eastAsia="en-US"/>
        </w:rPr>
        <w:t xml:space="preserve">= </w:t>
      </w:r>
      <w:r>
        <w:rPr>
          <w:rFonts w:ascii="ArialNarrow-Bold" w:eastAsiaTheme="minorHAnsi" w:hAnsi="ArialNarrow-Bold" w:cs="ArialNarrow-Bold"/>
          <w:b/>
          <w:bCs/>
          <w:sz w:val="20"/>
          <w:szCs w:val="20"/>
          <w:lang w:val="en-US" w:eastAsia="en-US"/>
        </w:rPr>
        <w:t>N</w:t>
      </w:r>
      <w:r w:rsidRPr="00D95FF2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– М + 1</w:t>
      </w:r>
      <w:proofErr w:type="gramStart"/>
      <w:r w:rsidRPr="00D95FF2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+ К</w:t>
      </w:r>
      <w:proofErr w:type="gramEnd"/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, где:</w:t>
      </w:r>
    </w:p>
    <w:p w:rsidR="00D95FF2" w:rsidRPr="00D95FF2" w:rsidRDefault="00D95FF2" w:rsidP="00D95FF2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D95FF2">
        <w:rPr>
          <w:rFonts w:ascii="SymbolMT" w:eastAsiaTheme="minorHAnsi" w:hAnsi="SymbolMT" w:cs="SymbolMT"/>
          <w:sz w:val="20"/>
          <w:szCs w:val="20"/>
          <w:lang w:eastAsia="en-US"/>
        </w:rPr>
        <w:t xml:space="preserve">• </w:t>
      </w:r>
      <w:r w:rsidRPr="00D95FF2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Х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– количество очков, набранное на Этапе;</w:t>
      </w:r>
      <w:r w:rsidR="00673A9F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                                                                         </w:t>
      </w:r>
      <w:r w:rsidR="00BD5C30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                              </w:t>
      </w:r>
    </w:p>
    <w:p w:rsidR="00D95FF2" w:rsidRPr="00D95FF2" w:rsidRDefault="00D95FF2" w:rsidP="00D95FF2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D95FF2">
        <w:rPr>
          <w:rFonts w:ascii="SymbolMT" w:eastAsiaTheme="minorHAnsi" w:hAnsi="SymbolMT" w:cs="SymbolMT"/>
          <w:sz w:val="20"/>
          <w:szCs w:val="20"/>
          <w:lang w:eastAsia="en-US"/>
        </w:rPr>
        <w:t xml:space="preserve">• </w:t>
      </w:r>
      <w:r>
        <w:rPr>
          <w:rFonts w:ascii="ArialNarrow-Bold" w:eastAsiaTheme="minorHAnsi" w:hAnsi="ArialNarrow-Bold" w:cs="ArialNarrow-Bold"/>
          <w:b/>
          <w:bCs/>
          <w:sz w:val="20"/>
          <w:szCs w:val="20"/>
          <w:lang w:val="en-US" w:eastAsia="en-US"/>
        </w:rPr>
        <w:t>N</w:t>
      </w:r>
      <w:r w:rsidRPr="00D95FF2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– количество Водителей, стартовавших в зачетном классе;</w:t>
      </w:r>
    </w:p>
    <w:p w:rsidR="00D95FF2" w:rsidRPr="00D95FF2" w:rsidRDefault="00D95FF2" w:rsidP="00D95FF2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D95FF2">
        <w:rPr>
          <w:rFonts w:ascii="SymbolMT" w:eastAsiaTheme="minorHAnsi" w:hAnsi="SymbolMT" w:cs="SymbolMT"/>
          <w:sz w:val="20"/>
          <w:szCs w:val="20"/>
          <w:lang w:eastAsia="en-US"/>
        </w:rPr>
        <w:t xml:space="preserve">• </w:t>
      </w:r>
      <w:r w:rsidRPr="00D95FF2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М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– место, занятое на Этапе;</w:t>
      </w:r>
    </w:p>
    <w:p w:rsidR="00D95FF2" w:rsidRPr="00D95FF2" w:rsidRDefault="00D95FF2" w:rsidP="00D95FF2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D95FF2">
        <w:rPr>
          <w:rFonts w:ascii="SymbolMT" w:eastAsiaTheme="minorHAnsi" w:hAnsi="SymbolMT" w:cs="SymbolMT"/>
          <w:sz w:val="20"/>
          <w:szCs w:val="20"/>
          <w:lang w:eastAsia="en-US"/>
        </w:rPr>
        <w:t xml:space="preserve">• </w:t>
      </w:r>
      <w:r w:rsidRPr="00D95FF2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К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– коэффициент призового места: за первое место </w:t>
      </w:r>
      <w:r w:rsidRPr="00D95FF2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К </w:t>
      </w:r>
      <w:r w:rsidRPr="00D95FF2">
        <w:rPr>
          <w:rFonts w:ascii="SymbolMT" w:eastAsiaTheme="minorHAnsi" w:hAnsi="SymbolMT" w:cs="SymbolMT"/>
          <w:sz w:val="20"/>
          <w:szCs w:val="20"/>
          <w:lang w:eastAsia="en-US"/>
        </w:rPr>
        <w:t xml:space="preserve">= </w:t>
      </w:r>
      <w:r w:rsidRPr="00D95FF2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>2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, за второе место </w:t>
      </w:r>
      <w:r w:rsidRPr="00D95FF2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К </w:t>
      </w:r>
      <w:r w:rsidRPr="00D95FF2">
        <w:rPr>
          <w:rFonts w:ascii="SymbolMT" w:eastAsiaTheme="minorHAnsi" w:hAnsi="SymbolMT" w:cs="SymbolMT"/>
          <w:sz w:val="20"/>
          <w:szCs w:val="20"/>
          <w:lang w:eastAsia="en-US"/>
        </w:rPr>
        <w:t xml:space="preserve">= </w:t>
      </w:r>
      <w:r w:rsidRPr="00D95FF2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>1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, за остальные места </w:t>
      </w:r>
      <w:r w:rsidRPr="00D95FF2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К </w:t>
      </w:r>
      <w:r w:rsidRPr="00D95FF2">
        <w:rPr>
          <w:rFonts w:ascii="SymbolMT" w:eastAsiaTheme="minorHAnsi" w:hAnsi="SymbolMT" w:cs="SymbolMT"/>
          <w:sz w:val="20"/>
          <w:szCs w:val="20"/>
          <w:lang w:eastAsia="en-US"/>
        </w:rPr>
        <w:t xml:space="preserve">= </w:t>
      </w:r>
      <w:r w:rsidRPr="00D95FF2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>0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.</w:t>
      </w:r>
    </w:p>
    <w:p w:rsidR="00D95FF2" w:rsidRPr="00D95FF2" w:rsidRDefault="00D95FF2" w:rsidP="00D95FF2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BD5C30">
        <w:rPr>
          <w:rFonts w:ascii="ArialNarrow" w:eastAsiaTheme="minorHAnsi" w:hAnsi="ArialNarrow" w:cs="ArialNarrow"/>
          <w:b/>
          <w:sz w:val="20"/>
          <w:szCs w:val="20"/>
          <w:lang w:eastAsia="en-US"/>
        </w:rPr>
        <w:t>с)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Если в зачётном классе на каком-либо Этапе не набирается 2-х Водителей, то этот Этап в данном зачётном классе</w:t>
      </w:r>
      <w:r w:rsidR="005A3D58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считается не состоявшимся.</w:t>
      </w:r>
    </w:p>
    <w:p w:rsidR="00D95FF2" w:rsidRPr="00D95FF2" w:rsidRDefault="00D95FF2" w:rsidP="00D95FF2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D95FF2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>10.6.</w:t>
      </w:r>
      <w:r w:rsidR="00BD5C30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</w:t>
      </w:r>
      <w:r w:rsidRPr="00D95FF2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Итоговые места в каждом зачетном классе Чемпионата определяются по наибольшей сумме очков, подсчитанных согласно</w:t>
      </w:r>
      <w:r w:rsidR="005A3D58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Ст.10.6 на всех Этапах, за вычетом одного (1) худшего для данного Водителя результатов (наименьшего количества очков, в</w:t>
      </w:r>
      <w:r w:rsidR="005A3D58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том числе нулей за пропущенные Этапы). Если по форс-мажорным или иным обстоятельствам программа Чемпионата</w:t>
      </w:r>
      <w:r w:rsidR="005A3D58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сократится наодин или большее количество Этапов, то зачётное количество очков для каждого Водителя определяется по</w:t>
      </w:r>
      <w:r w:rsidR="005A3D58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всем Этапам.</w:t>
      </w:r>
    </w:p>
    <w:p w:rsidR="00D95FF2" w:rsidRPr="00D95FF2" w:rsidRDefault="00D95FF2" w:rsidP="00D95FF2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D95FF2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10.7. </w:t>
      </w:r>
      <w:r w:rsidR="00BD5C30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При равенстве у одного или нескольких Водителей сумм зачётных очков, более высокое место в Чемпионате определяется</w:t>
      </w:r>
      <w:r w:rsidR="005A3D58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по количеству наиболее высоких мест, занятых на Этапах (по количеству первых мест, при их равенстве – вторых мест, при</w:t>
      </w:r>
      <w:r w:rsidR="005A3D58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дальнейшем равенстве – третьих мест и т.д.). Если и такой способ не выявляет преимущества, то оно определяется по</w:t>
      </w:r>
      <w:r w:rsidR="005A3D58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наиболее высокому месту, занятому тем или иным Водителем на более позднем Этапе.</w:t>
      </w:r>
    </w:p>
    <w:p w:rsidR="00D95FF2" w:rsidRPr="00D95FF2" w:rsidRDefault="00D95FF2" w:rsidP="00D95FF2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D95FF2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>10.8.</w:t>
      </w:r>
      <w:r w:rsidR="00BD5C30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</w:t>
      </w:r>
      <w:r w:rsidRPr="00D95FF2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Победители Этапов в каждой зачётной группе награждаются кубками и дипломами. Если в зачётной группе на каком-либо</w:t>
      </w:r>
      <w:r w:rsidR="005A3D58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Этапе приняло участие менее пяти (5) Водителей, победителю вместо кубка вручается медаль.</w:t>
      </w:r>
    </w:p>
    <w:p w:rsidR="00D95FF2" w:rsidRPr="00D95FF2" w:rsidRDefault="00D95FF2" w:rsidP="00D95FF2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D95FF2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10.9. </w:t>
      </w:r>
      <w:r w:rsidR="00BD5C30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Водители, занявшие на Этапе первое втрое и третье места в каждом зачетном классе, награждаются медалями и дипломами.</w:t>
      </w:r>
    </w:p>
    <w:p w:rsidR="00D95FF2" w:rsidRPr="00D95FF2" w:rsidRDefault="00D95FF2" w:rsidP="005A3D58">
      <w:pPr>
        <w:autoSpaceDE w:val="0"/>
        <w:autoSpaceDN w:val="0"/>
        <w:adjustRightInd w:val="0"/>
        <w:rPr>
          <w:rFonts w:ascii="Arial Narrow" w:hAnsi="Arial Narrow" w:cs="TimesNewRomanPS-ItalicMT"/>
          <w:i/>
          <w:iCs/>
          <w:color w:val="000000"/>
          <w:sz w:val="20"/>
          <w:szCs w:val="20"/>
        </w:rPr>
      </w:pPr>
      <w:r w:rsidRPr="00D95FF2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>10.10.</w:t>
      </w:r>
      <w:r w:rsidR="00BD5C30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</w:t>
      </w:r>
      <w:r w:rsidRPr="00D95FF2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По результатам, Чемпионата определённым в соответствии со Статьями 10.7 и 10.8, Водители, занявшие первые три (3)</w:t>
      </w:r>
      <w:r w:rsidR="005A3D58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места в каждом зачетном классе, награждаются кубками и дипломами. </w:t>
      </w:r>
      <w:r w:rsidRPr="005A3D58">
        <w:rPr>
          <w:rFonts w:ascii="ArialNarrow" w:eastAsiaTheme="minorHAnsi" w:hAnsi="ArialNarrow" w:cs="ArialNarrow"/>
          <w:sz w:val="20"/>
          <w:szCs w:val="20"/>
          <w:lang w:eastAsia="en-US"/>
        </w:rPr>
        <w:t>Возможны так же ценные призы от спонсоров (при их</w:t>
      </w:r>
      <w:r w:rsidR="005A3D58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hAnsi="ArialNarrow" w:cs="ArialNarrow"/>
          <w:sz w:val="20"/>
          <w:szCs w:val="20"/>
        </w:rPr>
        <w:t>наличии и заключении соответствующих договоров).</w:t>
      </w:r>
    </w:p>
    <w:p w:rsidR="00DC5E46" w:rsidRDefault="00DC5E46" w:rsidP="00DC5E46">
      <w:pPr>
        <w:pStyle w:val="1"/>
        <w:rPr>
          <w:rFonts w:ascii="Arial Narrow" w:hAnsi="Arial Narrow" w:cs="TimesNewRomanPS-ItalicMT"/>
          <w:i/>
          <w:iCs/>
          <w:color w:val="000000"/>
          <w:sz w:val="20"/>
          <w:szCs w:val="20"/>
        </w:rPr>
      </w:pPr>
    </w:p>
    <w:p w:rsidR="00DC5E46" w:rsidRDefault="00DC5E46" w:rsidP="00DC5E46">
      <w:pPr>
        <w:pStyle w:val="1"/>
        <w:rPr>
          <w:rFonts w:ascii="Arial Narrow" w:hAnsi="Arial Narrow" w:cs="TimesNewRomanPS-ItalicMT"/>
          <w:i/>
          <w:iCs/>
          <w:color w:val="000000"/>
          <w:sz w:val="20"/>
          <w:szCs w:val="20"/>
        </w:rPr>
      </w:pPr>
    </w:p>
    <w:p w:rsidR="00DC5E46" w:rsidRDefault="00DC5E46" w:rsidP="00DC5E46">
      <w:pPr>
        <w:pStyle w:val="1"/>
        <w:rPr>
          <w:rFonts w:ascii="Arial Narrow" w:hAnsi="Arial Narrow" w:cs="Arial"/>
          <w:b/>
          <w:sz w:val="20"/>
          <w:szCs w:val="20"/>
        </w:rPr>
      </w:pPr>
    </w:p>
    <w:p w:rsidR="00D95FF2" w:rsidRDefault="00D95FF2" w:rsidP="00BD5C30">
      <w:pPr>
        <w:pStyle w:val="1"/>
        <w:pBdr>
          <w:bottom w:val="single" w:sz="4" w:space="1" w:color="auto"/>
        </w:pBdr>
        <w:jc w:val="both"/>
        <w:rPr>
          <w:rFonts w:ascii="Arial" w:hAnsi="Arial" w:cs="Arial"/>
          <w:b/>
          <w:sz w:val="20"/>
          <w:szCs w:val="20"/>
        </w:rPr>
      </w:pPr>
    </w:p>
    <w:p w:rsidR="00EA40D7" w:rsidRDefault="00EA40D7" w:rsidP="00BD5C30">
      <w:pPr>
        <w:pStyle w:val="1"/>
        <w:pBdr>
          <w:bottom w:val="single" w:sz="4" w:space="1" w:color="auto"/>
        </w:pBdr>
        <w:jc w:val="both"/>
        <w:rPr>
          <w:rFonts w:ascii="Arial" w:hAnsi="Arial" w:cs="Arial"/>
          <w:b/>
          <w:sz w:val="20"/>
          <w:szCs w:val="20"/>
        </w:rPr>
      </w:pPr>
    </w:p>
    <w:p w:rsidR="00EA40D7" w:rsidRDefault="00EA40D7" w:rsidP="00BD5C30">
      <w:pPr>
        <w:pStyle w:val="1"/>
        <w:pBdr>
          <w:bottom w:val="single" w:sz="4" w:space="1" w:color="auto"/>
        </w:pBdr>
        <w:jc w:val="both"/>
        <w:rPr>
          <w:rFonts w:ascii="Arial" w:hAnsi="Arial" w:cs="Arial"/>
          <w:b/>
          <w:sz w:val="20"/>
          <w:szCs w:val="20"/>
        </w:rPr>
      </w:pPr>
    </w:p>
    <w:p w:rsidR="00EA40D7" w:rsidRDefault="00EA40D7" w:rsidP="00BD5C30">
      <w:pPr>
        <w:pStyle w:val="1"/>
        <w:pBdr>
          <w:bottom w:val="single" w:sz="4" w:space="1" w:color="auto"/>
        </w:pBdr>
        <w:jc w:val="both"/>
        <w:rPr>
          <w:rFonts w:ascii="Arial" w:hAnsi="Arial" w:cs="Arial"/>
          <w:b/>
          <w:sz w:val="20"/>
          <w:szCs w:val="20"/>
        </w:rPr>
      </w:pPr>
    </w:p>
    <w:p w:rsidR="00EA40D7" w:rsidRDefault="00EA40D7" w:rsidP="00BD5C30">
      <w:pPr>
        <w:pStyle w:val="1"/>
        <w:pBdr>
          <w:bottom w:val="single" w:sz="4" w:space="1" w:color="auto"/>
        </w:pBdr>
        <w:jc w:val="both"/>
        <w:rPr>
          <w:rFonts w:ascii="Arial" w:hAnsi="Arial" w:cs="Arial"/>
          <w:b/>
          <w:sz w:val="20"/>
          <w:szCs w:val="20"/>
        </w:rPr>
      </w:pPr>
    </w:p>
    <w:p w:rsidR="00EA40D7" w:rsidRDefault="00EA40D7" w:rsidP="00BD5C30">
      <w:pPr>
        <w:pStyle w:val="1"/>
        <w:pBdr>
          <w:bottom w:val="single" w:sz="4" w:space="1" w:color="auto"/>
        </w:pBdr>
        <w:jc w:val="both"/>
        <w:rPr>
          <w:rFonts w:ascii="Arial" w:hAnsi="Arial" w:cs="Arial"/>
          <w:b/>
          <w:sz w:val="20"/>
          <w:szCs w:val="20"/>
        </w:rPr>
      </w:pPr>
    </w:p>
    <w:p w:rsidR="00EA40D7" w:rsidRDefault="00EA40D7" w:rsidP="00BD5C30">
      <w:pPr>
        <w:pStyle w:val="1"/>
        <w:pBdr>
          <w:bottom w:val="single" w:sz="4" w:space="1" w:color="auto"/>
        </w:pBdr>
        <w:jc w:val="both"/>
        <w:rPr>
          <w:rFonts w:ascii="Arial" w:hAnsi="Arial" w:cs="Arial"/>
          <w:b/>
          <w:sz w:val="20"/>
          <w:szCs w:val="20"/>
        </w:rPr>
      </w:pPr>
    </w:p>
    <w:p w:rsidR="00EA40D7" w:rsidRDefault="00EA40D7" w:rsidP="00BD5C30">
      <w:pPr>
        <w:pStyle w:val="1"/>
        <w:pBdr>
          <w:bottom w:val="single" w:sz="4" w:space="1" w:color="auto"/>
        </w:pBdr>
        <w:jc w:val="both"/>
        <w:rPr>
          <w:rFonts w:ascii="Arial" w:hAnsi="Arial" w:cs="Arial"/>
          <w:b/>
          <w:sz w:val="20"/>
          <w:szCs w:val="20"/>
        </w:rPr>
      </w:pPr>
    </w:p>
    <w:p w:rsidR="00EA40D7" w:rsidRDefault="00EA40D7" w:rsidP="00BD5C30">
      <w:pPr>
        <w:pStyle w:val="1"/>
        <w:pBdr>
          <w:bottom w:val="single" w:sz="4" w:space="1" w:color="auto"/>
        </w:pBdr>
        <w:jc w:val="both"/>
        <w:rPr>
          <w:rFonts w:ascii="Arial" w:hAnsi="Arial" w:cs="Arial"/>
          <w:b/>
          <w:sz w:val="20"/>
          <w:szCs w:val="20"/>
        </w:rPr>
      </w:pPr>
    </w:p>
    <w:p w:rsidR="00EA40D7" w:rsidRDefault="00EA40D7" w:rsidP="00BD5C30">
      <w:pPr>
        <w:pStyle w:val="1"/>
        <w:pBdr>
          <w:bottom w:val="single" w:sz="4" w:space="1" w:color="auto"/>
        </w:pBdr>
        <w:jc w:val="both"/>
        <w:rPr>
          <w:rFonts w:ascii="Arial" w:hAnsi="Arial" w:cs="Arial"/>
          <w:b/>
          <w:sz w:val="20"/>
          <w:szCs w:val="20"/>
        </w:rPr>
      </w:pPr>
    </w:p>
    <w:p w:rsidR="00EA40D7" w:rsidRDefault="00EA40D7" w:rsidP="00BD5C30">
      <w:pPr>
        <w:pStyle w:val="1"/>
        <w:pBdr>
          <w:bottom w:val="single" w:sz="4" w:space="1" w:color="auto"/>
        </w:pBdr>
        <w:jc w:val="both"/>
        <w:rPr>
          <w:rFonts w:ascii="Arial" w:hAnsi="Arial" w:cs="Arial"/>
          <w:b/>
          <w:sz w:val="20"/>
          <w:szCs w:val="20"/>
        </w:rPr>
      </w:pPr>
    </w:p>
    <w:p w:rsidR="00EA40D7" w:rsidRDefault="00EA40D7" w:rsidP="00BD5C30">
      <w:pPr>
        <w:pStyle w:val="1"/>
        <w:pBdr>
          <w:bottom w:val="single" w:sz="4" w:space="1" w:color="auto"/>
        </w:pBdr>
        <w:jc w:val="both"/>
        <w:rPr>
          <w:rFonts w:ascii="Arial" w:hAnsi="Arial" w:cs="Arial"/>
          <w:b/>
          <w:sz w:val="20"/>
          <w:szCs w:val="20"/>
        </w:rPr>
      </w:pPr>
    </w:p>
    <w:p w:rsidR="00EA40D7" w:rsidRDefault="00EA40D7" w:rsidP="00BD5C30">
      <w:pPr>
        <w:pStyle w:val="1"/>
        <w:pBdr>
          <w:bottom w:val="single" w:sz="4" w:space="1" w:color="auto"/>
        </w:pBdr>
        <w:jc w:val="both"/>
        <w:rPr>
          <w:rFonts w:ascii="Arial" w:hAnsi="Arial" w:cs="Arial"/>
          <w:b/>
          <w:sz w:val="20"/>
          <w:szCs w:val="20"/>
        </w:rPr>
      </w:pPr>
    </w:p>
    <w:p w:rsidR="00EA40D7" w:rsidRDefault="00EA40D7" w:rsidP="00BD5C30">
      <w:pPr>
        <w:pStyle w:val="1"/>
        <w:pBdr>
          <w:bottom w:val="single" w:sz="4" w:space="1" w:color="auto"/>
        </w:pBdr>
        <w:jc w:val="both"/>
        <w:rPr>
          <w:rFonts w:ascii="Arial" w:hAnsi="Arial" w:cs="Arial"/>
          <w:b/>
          <w:sz w:val="20"/>
          <w:szCs w:val="20"/>
        </w:rPr>
      </w:pPr>
    </w:p>
    <w:p w:rsidR="00EA40D7" w:rsidRDefault="00EA40D7" w:rsidP="00BD5C30">
      <w:pPr>
        <w:pStyle w:val="1"/>
        <w:pBdr>
          <w:bottom w:val="single" w:sz="4" w:space="1" w:color="auto"/>
        </w:pBdr>
        <w:jc w:val="both"/>
        <w:rPr>
          <w:rFonts w:ascii="Arial" w:hAnsi="Arial" w:cs="Arial"/>
          <w:b/>
          <w:sz w:val="20"/>
          <w:szCs w:val="20"/>
        </w:rPr>
      </w:pPr>
    </w:p>
    <w:p w:rsidR="00EA40D7" w:rsidRDefault="00EA40D7" w:rsidP="00BD5C30">
      <w:pPr>
        <w:pStyle w:val="1"/>
        <w:pBdr>
          <w:bottom w:val="single" w:sz="4" w:space="1" w:color="auto"/>
        </w:pBdr>
        <w:jc w:val="both"/>
        <w:rPr>
          <w:rFonts w:ascii="Arial" w:hAnsi="Arial" w:cs="Arial"/>
          <w:b/>
          <w:sz w:val="20"/>
          <w:szCs w:val="20"/>
        </w:rPr>
      </w:pPr>
    </w:p>
    <w:p w:rsidR="00EA40D7" w:rsidRDefault="00EA40D7" w:rsidP="00BD5C30">
      <w:pPr>
        <w:pStyle w:val="1"/>
        <w:pBdr>
          <w:bottom w:val="single" w:sz="4" w:space="1" w:color="auto"/>
        </w:pBdr>
        <w:jc w:val="both"/>
        <w:rPr>
          <w:rFonts w:ascii="Arial" w:hAnsi="Arial" w:cs="Arial"/>
          <w:b/>
          <w:sz w:val="20"/>
          <w:szCs w:val="20"/>
        </w:rPr>
      </w:pPr>
    </w:p>
    <w:p w:rsidR="00EA40D7" w:rsidRDefault="00EA40D7" w:rsidP="00BD5C30">
      <w:pPr>
        <w:pStyle w:val="1"/>
        <w:pBdr>
          <w:bottom w:val="single" w:sz="4" w:space="1" w:color="auto"/>
        </w:pBdr>
        <w:jc w:val="both"/>
        <w:rPr>
          <w:rFonts w:ascii="Arial" w:hAnsi="Arial" w:cs="Arial"/>
          <w:b/>
          <w:sz w:val="20"/>
          <w:szCs w:val="20"/>
        </w:rPr>
      </w:pPr>
    </w:p>
    <w:p w:rsidR="00EA40D7" w:rsidRDefault="00EA40D7" w:rsidP="00BD5C30">
      <w:pPr>
        <w:pStyle w:val="1"/>
        <w:pBdr>
          <w:bottom w:val="single" w:sz="4" w:space="1" w:color="auto"/>
        </w:pBdr>
        <w:jc w:val="both"/>
        <w:rPr>
          <w:rFonts w:ascii="Arial" w:hAnsi="Arial" w:cs="Arial"/>
          <w:b/>
          <w:sz w:val="20"/>
          <w:szCs w:val="20"/>
        </w:rPr>
      </w:pPr>
    </w:p>
    <w:p w:rsidR="00EA40D7" w:rsidRDefault="00EA40D7" w:rsidP="00BD5C30">
      <w:pPr>
        <w:pStyle w:val="1"/>
        <w:pBdr>
          <w:bottom w:val="single" w:sz="4" w:space="1" w:color="auto"/>
        </w:pBdr>
        <w:jc w:val="both"/>
        <w:rPr>
          <w:rFonts w:ascii="Arial" w:hAnsi="Arial" w:cs="Arial"/>
          <w:b/>
          <w:sz w:val="20"/>
          <w:szCs w:val="20"/>
        </w:rPr>
      </w:pPr>
    </w:p>
    <w:p w:rsidR="00EA40D7" w:rsidRDefault="00EA40D7" w:rsidP="00BD5C30">
      <w:pPr>
        <w:pStyle w:val="1"/>
        <w:pBdr>
          <w:bottom w:val="single" w:sz="4" w:space="1" w:color="auto"/>
        </w:pBdr>
        <w:jc w:val="both"/>
        <w:rPr>
          <w:rFonts w:ascii="Arial" w:hAnsi="Arial" w:cs="Arial"/>
          <w:b/>
          <w:sz w:val="20"/>
          <w:szCs w:val="20"/>
        </w:rPr>
      </w:pPr>
    </w:p>
    <w:p w:rsidR="00EA40D7" w:rsidRDefault="00EA40D7" w:rsidP="00BD5C30">
      <w:pPr>
        <w:pStyle w:val="1"/>
        <w:pBdr>
          <w:bottom w:val="single" w:sz="4" w:space="1" w:color="auto"/>
        </w:pBdr>
        <w:jc w:val="both"/>
        <w:rPr>
          <w:rFonts w:ascii="Arial" w:hAnsi="Arial" w:cs="Arial"/>
          <w:b/>
          <w:sz w:val="20"/>
          <w:szCs w:val="20"/>
        </w:rPr>
      </w:pPr>
    </w:p>
    <w:p w:rsidR="00EA40D7" w:rsidRDefault="00EA40D7" w:rsidP="00BD5C30">
      <w:pPr>
        <w:pStyle w:val="1"/>
        <w:pBdr>
          <w:bottom w:val="single" w:sz="4" w:space="1" w:color="auto"/>
        </w:pBdr>
        <w:jc w:val="both"/>
        <w:rPr>
          <w:rFonts w:ascii="Arial" w:hAnsi="Arial" w:cs="Arial"/>
          <w:b/>
          <w:sz w:val="20"/>
          <w:szCs w:val="20"/>
        </w:rPr>
      </w:pPr>
    </w:p>
    <w:p w:rsidR="00EA40D7" w:rsidRDefault="00EA40D7" w:rsidP="00BD5C30">
      <w:pPr>
        <w:pStyle w:val="1"/>
        <w:pBdr>
          <w:bottom w:val="single" w:sz="4" w:space="1" w:color="auto"/>
        </w:pBdr>
        <w:jc w:val="both"/>
        <w:rPr>
          <w:rFonts w:ascii="Arial" w:hAnsi="Arial" w:cs="Arial"/>
          <w:b/>
          <w:sz w:val="20"/>
          <w:szCs w:val="20"/>
        </w:rPr>
      </w:pPr>
    </w:p>
    <w:p w:rsidR="00EA40D7" w:rsidRDefault="00EA40D7" w:rsidP="00BD5C30">
      <w:pPr>
        <w:pStyle w:val="1"/>
        <w:pBdr>
          <w:bottom w:val="single" w:sz="4" w:space="1" w:color="auto"/>
        </w:pBdr>
        <w:jc w:val="both"/>
        <w:rPr>
          <w:rFonts w:ascii="Arial" w:hAnsi="Arial" w:cs="Arial"/>
          <w:b/>
          <w:sz w:val="20"/>
          <w:szCs w:val="20"/>
        </w:rPr>
      </w:pPr>
    </w:p>
    <w:p w:rsidR="00EA40D7" w:rsidRDefault="00EA40D7" w:rsidP="00BD5C30">
      <w:pPr>
        <w:pStyle w:val="1"/>
        <w:pBdr>
          <w:bottom w:val="single" w:sz="4" w:space="1" w:color="auto"/>
        </w:pBdr>
        <w:jc w:val="both"/>
        <w:rPr>
          <w:rFonts w:ascii="Arial" w:hAnsi="Arial" w:cs="Arial"/>
          <w:b/>
          <w:sz w:val="20"/>
          <w:szCs w:val="20"/>
        </w:rPr>
      </w:pPr>
    </w:p>
    <w:p w:rsidR="00EA40D7" w:rsidRDefault="00EA40D7" w:rsidP="00BD5C30">
      <w:pPr>
        <w:pStyle w:val="1"/>
        <w:pBdr>
          <w:bottom w:val="single" w:sz="4" w:space="1" w:color="auto"/>
        </w:pBdr>
        <w:jc w:val="both"/>
        <w:rPr>
          <w:rFonts w:ascii="Arial" w:hAnsi="Arial" w:cs="Arial"/>
          <w:b/>
          <w:sz w:val="20"/>
          <w:szCs w:val="20"/>
        </w:rPr>
      </w:pPr>
    </w:p>
    <w:p w:rsidR="00EA40D7" w:rsidRDefault="00EA40D7" w:rsidP="00BD5C30">
      <w:pPr>
        <w:pStyle w:val="1"/>
        <w:pBdr>
          <w:bottom w:val="single" w:sz="4" w:space="1" w:color="auto"/>
        </w:pBdr>
        <w:jc w:val="both"/>
        <w:rPr>
          <w:rFonts w:ascii="Arial" w:hAnsi="Arial" w:cs="Arial"/>
          <w:b/>
          <w:sz w:val="20"/>
          <w:szCs w:val="20"/>
        </w:rPr>
      </w:pPr>
    </w:p>
    <w:p w:rsidR="00BD5C30" w:rsidRPr="003B6D60" w:rsidRDefault="00BD5C30" w:rsidP="00BD5C30">
      <w:pPr>
        <w:autoSpaceDE w:val="0"/>
        <w:autoSpaceDN w:val="0"/>
        <w:adjustRightInd w:val="0"/>
        <w:rPr>
          <w:rFonts w:ascii="Cambria" w:eastAsiaTheme="minorHAnsi" w:hAnsi="Cambria" w:cs="Cambria"/>
          <w:sz w:val="20"/>
          <w:szCs w:val="20"/>
          <w:lang w:eastAsia="en-US"/>
        </w:rPr>
      </w:pPr>
      <w:r w:rsidRPr="003B6D60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Профессионально Спортивный Технический Клуб «</w:t>
      </w:r>
      <w:proofErr w:type="spellStart"/>
      <w:r w:rsidRPr="003B6D60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Видновец</w:t>
      </w:r>
      <w:proofErr w:type="spellEnd"/>
      <w:r w:rsidRPr="003B6D60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», </w:t>
      </w:r>
      <w:r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Профессиональный Союз Каскадеров </w:t>
      </w:r>
      <w:r w:rsidRPr="003B6D60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 </w:t>
      </w:r>
      <w:r w:rsidRPr="003B6D60">
        <w:rPr>
          <w:rFonts w:ascii="Cambria" w:eastAsiaTheme="minorHAnsi" w:hAnsi="Cambria" w:cs="Cambria"/>
          <w:sz w:val="20"/>
          <w:szCs w:val="20"/>
          <w:lang w:eastAsia="en-US"/>
        </w:rPr>
        <w:t xml:space="preserve">    </w:t>
      </w:r>
    </w:p>
    <w:p w:rsidR="00BD5C30" w:rsidRPr="0093042A" w:rsidRDefault="00BD5C30" w:rsidP="00BD5C30">
      <w:pPr>
        <w:autoSpaceDE w:val="0"/>
        <w:autoSpaceDN w:val="0"/>
        <w:adjustRightInd w:val="0"/>
        <w:rPr>
          <w:rFonts w:ascii="Cambria" w:eastAsiaTheme="minorHAnsi" w:hAnsi="Cambria" w:cs="Cambria"/>
          <w:lang w:eastAsia="en-US"/>
        </w:rPr>
      </w:pPr>
      <w:r>
        <w:rPr>
          <w:rFonts w:ascii="Cambria" w:eastAsiaTheme="minorHAnsi" w:hAnsi="Cambria" w:cs="Cambria"/>
          <w:lang w:eastAsia="en-US"/>
        </w:rPr>
        <w:t xml:space="preserve">                                                                                                                                        </w:t>
      </w:r>
    </w:p>
    <w:p w:rsidR="00BD5C30" w:rsidRDefault="00BD5C30" w:rsidP="00BD5C30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</w:pPr>
      <w:r w:rsidRPr="0093042A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Регламент Открытого чемпионата ДО</w:t>
      </w:r>
      <w:r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СААФ Московской области по </w:t>
      </w:r>
      <w:proofErr w:type="spellStart"/>
      <w:proofErr w:type="gramStart"/>
      <w:r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Кросс-спринту</w:t>
      </w:r>
      <w:proofErr w:type="spellEnd"/>
      <w:proofErr w:type="gramEnd"/>
      <w:r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 </w:t>
      </w:r>
      <w:r w:rsidRPr="0093042A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201</w:t>
      </w:r>
      <w:r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5 г.</w:t>
      </w:r>
    </w:p>
    <w:p w:rsidR="00D921CC" w:rsidRDefault="00D921CC" w:rsidP="00D921CC">
      <w:pPr>
        <w:autoSpaceDE w:val="0"/>
        <w:autoSpaceDN w:val="0"/>
        <w:adjustRightInd w:val="0"/>
        <w:jc w:val="center"/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</w:pPr>
    </w:p>
    <w:p w:rsidR="00D95FF2" w:rsidRDefault="00D95FF2" w:rsidP="00D921CC">
      <w:pPr>
        <w:autoSpaceDE w:val="0"/>
        <w:autoSpaceDN w:val="0"/>
        <w:adjustRightInd w:val="0"/>
        <w:jc w:val="center"/>
        <w:rPr>
          <w:rFonts w:ascii="Arial-BoldMT" w:eastAsiaTheme="minorHAnsi" w:hAnsi="Arial-BoldMT" w:cs="Arial-BoldMT"/>
          <w:b/>
          <w:bCs/>
          <w:sz w:val="28"/>
          <w:szCs w:val="28"/>
          <w:lang w:eastAsia="en-US"/>
        </w:rPr>
      </w:pPr>
      <w:proofErr w:type="spellStart"/>
      <w:r w:rsidRPr="00D95FF2">
        <w:rPr>
          <w:rFonts w:ascii="Arial-BoldMT" w:eastAsiaTheme="minorHAnsi" w:hAnsi="Arial-BoldMT" w:cs="Arial-BoldMT"/>
          <w:b/>
          <w:bCs/>
          <w:sz w:val="28"/>
          <w:szCs w:val="28"/>
          <w:lang w:eastAsia="en-US"/>
        </w:rPr>
        <w:t>Пенализация</w:t>
      </w:r>
      <w:proofErr w:type="spellEnd"/>
      <w:r w:rsidRPr="00D95FF2">
        <w:rPr>
          <w:rFonts w:ascii="Arial-BoldMT" w:eastAsiaTheme="minorHAnsi" w:hAnsi="Arial-BoldMT" w:cs="Arial-BoldMT"/>
          <w:b/>
          <w:bCs/>
          <w:sz w:val="28"/>
          <w:szCs w:val="28"/>
          <w:lang w:eastAsia="en-US"/>
        </w:rPr>
        <w:t xml:space="preserve"> и дополнительные взносы</w:t>
      </w:r>
      <w:r w:rsidR="00EA40D7">
        <w:rPr>
          <w:rFonts w:ascii="Arial-BoldMT" w:eastAsiaTheme="minorHAnsi" w:hAnsi="Arial-BoldMT" w:cs="Arial-BoldMT"/>
          <w:b/>
          <w:bCs/>
          <w:sz w:val="28"/>
          <w:szCs w:val="28"/>
          <w:lang w:eastAsia="en-US"/>
        </w:rPr>
        <w:t>.</w:t>
      </w:r>
    </w:p>
    <w:p w:rsidR="00D921CC" w:rsidRPr="00D921CC" w:rsidRDefault="00D921CC" w:rsidP="00D921CC">
      <w:pPr>
        <w:autoSpaceDE w:val="0"/>
        <w:autoSpaceDN w:val="0"/>
        <w:adjustRightInd w:val="0"/>
        <w:jc w:val="center"/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</w:pPr>
    </w:p>
    <w:p w:rsidR="00D95FF2" w:rsidRDefault="00D95FF2" w:rsidP="00D95FF2">
      <w:pPr>
        <w:autoSpaceDE w:val="0"/>
        <w:autoSpaceDN w:val="0"/>
        <w:adjustRightInd w:val="0"/>
        <w:rPr>
          <w:rFonts w:ascii="ArialNarrow" w:eastAsiaTheme="minorHAnsi" w:hAnsi="ArialNarrow" w:cs="ArialNarrow"/>
          <w:sz w:val="28"/>
          <w:szCs w:val="28"/>
          <w:lang w:eastAsia="en-US"/>
        </w:rPr>
      </w:pPr>
      <w:r w:rsidRPr="00D95FF2">
        <w:rPr>
          <w:rFonts w:ascii="ArialNarrow" w:eastAsiaTheme="minorHAnsi" w:hAnsi="ArialNarrow" w:cs="ArialNarrow"/>
          <w:sz w:val="28"/>
          <w:szCs w:val="28"/>
          <w:lang w:eastAsia="en-US"/>
        </w:rPr>
        <w:t xml:space="preserve">Решение о пенализации или дополнительном взносе выносит Коллегия </w:t>
      </w:r>
      <w:proofErr w:type="gramStart"/>
      <w:r w:rsidRPr="00D95FF2">
        <w:rPr>
          <w:rFonts w:ascii="ArialNarrow" w:eastAsiaTheme="minorHAnsi" w:hAnsi="ArialNarrow" w:cs="ArialNarrow"/>
          <w:sz w:val="28"/>
          <w:szCs w:val="28"/>
          <w:lang w:eastAsia="en-US"/>
        </w:rPr>
        <w:t>Спортивный</w:t>
      </w:r>
      <w:proofErr w:type="gramEnd"/>
      <w:r w:rsidR="00EA40D7">
        <w:rPr>
          <w:rFonts w:ascii="ArialNarrow" w:eastAsiaTheme="minorHAnsi" w:hAnsi="ArialNarrow" w:cs="ArialNarrow"/>
          <w:sz w:val="28"/>
          <w:szCs w:val="28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8"/>
          <w:szCs w:val="28"/>
          <w:lang w:eastAsia="en-US"/>
        </w:rPr>
        <w:t>Коми</w:t>
      </w:r>
      <w:r w:rsidR="00EA40D7">
        <w:rPr>
          <w:rFonts w:ascii="ArialNarrow" w:eastAsiaTheme="minorHAnsi" w:hAnsi="ArialNarrow" w:cs="ArialNarrow"/>
          <w:sz w:val="28"/>
          <w:szCs w:val="28"/>
          <w:lang w:eastAsia="en-US"/>
        </w:rPr>
        <w:t>с</w:t>
      </w:r>
      <w:r w:rsidRPr="00D95FF2">
        <w:rPr>
          <w:rFonts w:ascii="ArialNarrow" w:eastAsiaTheme="minorHAnsi" w:hAnsi="ArialNarrow" w:cs="ArialNarrow"/>
          <w:sz w:val="28"/>
          <w:szCs w:val="28"/>
          <w:lang w:eastAsia="en-US"/>
        </w:rPr>
        <w:t>саров.</w:t>
      </w:r>
    </w:p>
    <w:p w:rsidR="00EA40D7" w:rsidRPr="00D95FF2" w:rsidRDefault="00EA40D7" w:rsidP="00D95FF2">
      <w:pPr>
        <w:autoSpaceDE w:val="0"/>
        <w:autoSpaceDN w:val="0"/>
        <w:adjustRightInd w:val="0"/>
        <w:rPr>
          <w:rFonts w:ascii="ArialNarrow" w:eastAsiaTheme="minorHAnsi" w:hAnsi="ArialNarrow" w:cs="ArialNarrow"/>
          <w:sz w:val="28"/>
          <w:szCs w:val="28"/>
          <w:lang w:eastAsia="en-US"/>
        </w:rPr>
      </w:pPr>
    </w:p>
    <w:p w:rsidR="00D95FF2" w:rsidRPr="00D95FF2" w:rsidRDefault="00D95FF2" w:rsidP="00D95FF2">
      <w:pPr>
        <w:autoSpaceDE w:val="0"/>
        <w:autoSpaceDN w:val="0"/>
        <w:adjustRightInd w:val="0"/>
        <w:rPr>
          <w:rFonts w:ascii="ArialNarrow" w:eastAsiaTheme="minorHAnsi" w:hAnsi="ArialNarrow" w:cs="ArialNarrow"/>
          <w:sz w:val="28"/>
          <w:szCs w:val="28"/>
          <w:lang w:eastAsia="en-US"/>
        </w:rPr>
      </w:pPr>
      <w:r w:rsidRPr="00D95FF2">
        <w:rPr>
          <w:rFonts w:ascii="ArialNarrow" w:eastAsiaTheme="minorHAnsi" w:hAnsi="ArialNarrow" w:cs="ArialNarrow"/>
          <w:sz w:val="28"/>
          <w:szCs w:val="28"/>
          <w:lang w:eastAsia="en-US"/>
        </w:rPr>
        <w:t>Пенализация или дополнительный взнос, накладывается на участника как штрафная санкция в</w:t>
      </w:r>
      <w:r w:rsidR="00EA40D7">
        <w:rPr>
          <w:rFonts w:ascii="ArialNarrow" w:eastAsiaTheme="minorHAnsi" w:hAnsi="ArialNarrow" w:cs="ArialNarrow"/>
          <w:sz w:val="28"/>
          <w:szCs w:val="28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8"/>
          <w:szCs w:val="28"/>
          <w:lang w:eastAsia="en-US"/>
        </w:rPr>
        <w:t>следующих случаях:</w:t>
      </w:r>
    </w:p>
    <w:p w:rsidR="00D95FF2" w:rsidRPr="00D95FF2" w:rsidRDefault="00D95FF2" w:rsidP="00D95FF2">
      <w:pPr>
        <w:autoSpaceDE w:val="0"/>
        <w:autoSpaceDN w:val="0"/>
        <w:adjustRightInd w:val="0"/>
        <w:rPr>
          <w:rFonts w:ascii="ArialNarrow" w:eastAsiaTheme="minorHAnsi" w:hAnsi="ArialNarrow" w:cs="ArialNarrow"/>
          <w:sz w:val="28"/>
          <w:szCs w:val="28"/>
          <w:lang w:eastAsia="en-US"/>
        </w:rPr>
      </w:pPr>
      <w:r w:rsidRPr="00D95FF2">
        <w:rPr>
          <w:rFonts w:ascii="ArialNarrow" w:eastAsiaTheme="minorHAnsi" w:hAnsi="ArialNarrow" w:cs="ArialNarrow"/>
          <w:sz w:val="28"/>
          <w:szCs w:val="28"/>
          <w:lang w:eastAsia="en-US"/>
        </w:rPr>
        <w:t>1. В случае если произошла задержка заездов в зачет по вине участника соревнования более</w:t>
      </w:r>
      <w:r w:rsidR="00EA40D7">
        <w:rPr>
          <w:rFonts w:ascii="ArialNarrow" w:eastAsiaTheme="minorHAnsi" w:hAnsi="ArialNarrow" w:cs="ArialNarrow"/>
          <w:sz w:val="28"/>
          <w:szCs w:val="28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8"/>
          <w:szCs w:val="28"/>
          <w:lang w:eastAsia="en-US"/>
        </w:rPr>
        <w:t xml:space="preserve">чем </w:t>
      </w:r>
      <w:r w:rsidR="00EA40D7">
        <w:rPr>
          <w:rFonts w:ascii="ArialNarrow" w:eastAsiaTheme="minorHAnsi" w:hAnsi="ArialNarrow" w:cs="ArialNarrow"/>
          <w:sz w:val="28"/>
          <w:szCs w:val="28"/>
          <w:lang w:eastAsia="en-US"/>
        </w:rPr>
        <w:t>на десять минут. Сумма штрафа ро</w:t>
      </w:r>
      <w:r w:rsidRPr="00D95FF2">
        <w:rPr>
          <w:rFonts w:ascii="ArialNarrow" w:eastAsiaTheme="minorHAnsi" w:hAnsi="ArialNarrow" w:cs="ArialNarrow"/>
          <w:sz w:val="28"/>
          <w:szCs w:val="28"/>
          <w:lang w:eastAsia="en-US"/>
        </w:rPr>
        <w:t>вна одному стартовому взносу за каждые десять</w:t>
      </w:r>
      <w:r w:rsidR="00EA40D7">
        <w:rPr>
          <w:rFonts w:ascii="ArialNarrow" w:eastAsiaTheme="minorHAnsi" w:hAnsi="ArialNarrow" w:cs="ArialNarrow"/>
          <w:sz w:val="28"/>
          <w:szCs w:val="28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8"/>
          <w:szCs w:val="28"/>
          <w:lang w:eastAsia="en-US"/>
        </w:rPr>
        <w:t>минут.</w:t>
      </w:r>
    </w:p>
    <w:p w:rsidR="00D95FF2" w:rsidRPr="00D95FF2" w:rsidRDefault="00D95FF2" w:rsidP="00D95FF2">
      <w:pPr>
        <w:autoSpaceDE w:val="0"/>
        <w:autoSpaceDN w:val="0"/>
        <w:adjustRightInd w:val="0"/>
        <w:rPr>
          <w:rFonts w:ascii="ArialNarrow" w:eastAsiaTheme="minorHAnsi" w:hAnsi="ArialNarrow" w:cs="ArialNarrow"/>
          <w:sz w:val="28"/>
          <w:szCs w:val="28"/>
          <w:lang w:eastAsia="en-US"/>
        </w:rPr>
      </w:pPr>
      <w:r w:rsidRPr="00D95FF2">
        <w:rPr>
          <w:rFonts w:ascii="ArialNarrow" w:eastAsiaTheme="minorHAnsi" w:hAnsi="ArialNarrow" w:cs="ArialNarrow"/>
          <w:sz w:val="28"/>
          <w:szCs w:val="28"/>
          <w:lang w:eastAsia="en-US"/>
        </w:rPr>
        <w:t>2. Нарушение положения.</w:t>
      </w:r>
    </w:p>
    <w:p w:rsidR="00D95FF2" w:rsidRPr="00D95FF2" w:rsidRDefault="00D95FF2" w:rsidP="00D95FF2">
      <w:pPr>
        <w:autoSpaceDE w:val="0"/>
        <w:autoSpaceDN w:val="0"/>
        <w:adjustRightInd w:val="0"/>
        <w:rPr>
          <w:rFonts w:ascii="ArialNarrow" w:eastAsiaTheme="minorHAnsi" w:hAnsi="ArialNarrow" w:cs="ArialNarrow"/>
          <w:sz w:val="28"/>
          <w:szCs w:val="28"/>
          <w:lang w:eastAsia="en-US"/>
        </w:rPr>
      </w:pPr>
      <w:r w:rsidRPr="00D95FF2">
        <w:rPr>
          <w:rFonts w:ascii="ArialNarrow" w:eastAsiaTheme="minorHAnsi" w:hAnsi="ArialNarrow" w:cs="ArialNarrow"/>
          <w:sz w:val="28"/>
          <w:szCs w:val="28"/>
          <w:lang w:eastAsia="en-US"/>
        </w:rPr>
        <w:t>3. Не выполнение требований судей.</w:t>
      </w:r>
    </w:p>
    <w:p w:rsidR="00D95FF2" w:rsidRPr="00D95FF2" w:rsidRDefault="00D95FF2" w:rsidP="00EA40D7">
      <w:pPr>
        <w:pStyle w:val="1"/>
        <w:rPr>
          <w:rFonts w:ascii="Arial" w:hAnsi="Arial" w:cs="Arial"/>
          <w:b/>
          <w:sz w:val="20"/>
          <w:szCs w:val="20"/>
        </w:rPr>
      </w:pPr>
      <w:r w:rsidRPr="00D95FF2">
        <w:rPr>
          <w:rFonts w:ascii="ArialNarrow" w:hAnsi="ArialNarrow" w:cs="ArialNarrow"/>
          <w:sz w:val="28"/>
          <w:szCs w:val="28"/>
        </w:rPr>
        <w:t>4. Участник оплачивает ущерб нанесенный имуществу организатора и автодрома.</w:t>
      </w:r>
    </w:p>
    <w:p w:rsidR="00D95FF2" w:rsidRDefault="00D95FF2" w:rsidP="00DC5E46">
      <w:pPr>
        <w:pStyle w:val="1"/>
        <w:jc w:val="both"/>
        <w:rPr>
          <w:rFonts w:ascii="Arial" w:hAnsi="Arial" w:cs="Arial"/>
          <w:b/>
          <w:sz w:val="20"/>
          <w:szCs w:val="20"/>
        </w:rPr>
      </w:pPr>
    </w:p>
    <w:p w:rsidR="004D3BB8" w:rsidRDefault="004D3BB8" w:rsidP="00DC5E46">
      <w:pPr>
        <w:pStyle w:val="1"/>
        <w:jc w:val="both"/>
        <w:rPr>
          <w:rFonts w:ascii="Arial" w:hAnsi="Arial" w:cs="Arial"/>
          <w:b/>
          <w:sz w:val="20"/>
          <w:szCs w:val="20"/>
        </w:rPr>
      </w:pPr>
    </w:p>
    <w:p w:rsidR="004D3BB8" w:rsidRDefault="004D3BB8" w:rsidP="00DC5E46">
      <w:pPr>
        <w:pStyle w:val="1"/>
        <w:jc w:val="both"/>
        <w:rPr>
          <w:rFonts w:ascii="Arial" w:hAnsi="Arial" w:cs="Arial"/>
          <w:b/>
          <w:sz w:val="20"/>
          <w:szCs w:val="20"/>
        </w:rPr>
      </w:pPr>
    </w:p>
    <w:p w:rsidR="004D3BB8" w:rsidRDefault="004D3BB8" w:rsidP="00DC5E46">
      <w:pPr>
        <w:pStyle w:val="1"/>
        <w:jc w:val="both"/>
        <w:rPr>
          <w:rFonts w:ascii="Arial" w:hAnsi="Arial" w:cs="Arial"/>
          <w:b/>
          <w:sz w:val="20"/>
          <w:szCs w:val="20"/>
        </w:rPr>
      </w:pPr>
    </w:p>
    <w:p w:rsidR="004D3BB8" w:rsidRDefault="004D3BB8" w:rsidP="00DC5E46">
      <w:pPr>
        <w:pStyle w:val="1"/>
        <w:jc w:val="both"/>
        <w:rPr>
          <w:rFonts w:ascii="Arial" w:hAnsi="Arial" w:cs="Arial"/>
          <w:b/>
          <w:sz w:val="20"/>
          <w:szCs w:val="20"/>
        </w:rPr>
      </w:pPr>
    </w:p>
    <w:p w:rsidR="004D3BB8" w:rsidRDefault="004D3BB8" w:rsidP="00DC5E46">
      <w:pPr>
        <w:pStyle w:val="1"/>
        <w:jc w:val="both"/>
        <w:rPr>
          <w:rFonts w:ascii="Arial" w:hAnsi="Arial" w:cs="Arial"/>
          <w:b/>
          <w:sz w:val="20"/>
          <w:szCs w:val="20"/>
        </w:rPr>
      </w:pPr>
    </w:p>
    <w:p w:rsidR="004D3BB8" w:rsidRDefault="004D3BB8" w:rsidP="00DC5E46">
      <w:pPr>
        <w:pStyle w:val="1"/>
        <w:jc w:val="both"/>
        <w:rPr>
          <w:rFonts w:ascii="Arial" w:hAnsi="Arial" w:cs="Arial"/>
          <w:b/>
          <w:sz w:val="20"/>
          <w:szCs w:val="20"/>
        </w:rPr>
      </w:pPr>
    </w:p>
    <w:p w:rsidR="004D3BB8" w:rsidRDefault="004D3BB8" w:rsidP="00DC5E46">
      <w:pPr>
        <w:pStyle w:val="1"/>
        <w:jc w:val="both"/>
        <w:rPr>
          <w:rFonts w:ascii="Arial" w:hAnsi="Arial" w:cs="Arial"/>
          <w:b/>
          <w:sz w:val="20"/>
          <w:szCs w:val="20"/>
        </w:rPr>
      </w:pPr>
    </w:p>
    <w:p w:rsidR="004D3BB8" w:rsidRDefault="004D3BB8" w:rsidP="00DC5E46">
      <w:pPr>
        <w:pStyle w:val="1"/>
        <w:jc w:val="both"/>
        <w:rPr>
          <w:rFonts w:ascii="Arial" w:hAnsi="Arial" w:cs="Arial"/>
          <w:b/>
          <w:sz w:val="20"/>
          <w:szCs w:val="20"/>
        </w:rPr>
      </w:pPr>
    </w:p>
    <w:p w:rsidR="004D3BB8" w:rsidRDefault="004D3BB8" w:rsidP="004D3BB8">
      <w:pPr>
        <w:autoSpaceDE w:val="0"/>
        <w:autoSpaceDN w:val="0"/>
        <w:adjustRightInd w:val="0"/>
        <w:rPr>
          <w:rFonts w:ascii="TimesNewRomanPS-BoldItalicMT" w:eastAsiaTheme="minorHAnsi" w:hAnsi="TimesNewRomanPS-BoldItalicMT" w:cs="TimesNewRomanPS-BoldItalicMT"/>
          <w:b/>
          <w:bCs/>
          <w:i/>
          <w:iCs/>
          <w:sz w:val="40"/>
          <w:szCs w:val="40"/>
          <w:lang w:eastAsia="en-US"/>
        </w:rPr>
      </w:pPr>
    </w:p>
    <w:p w:rsidR="004D3BB8" w:rsidRDefault="004D3BB8" w:rsidP="004D3BB8">
      <w:pPr>
        <w:autoSpaceDE w:val="0"/>
        <w:autoSpaceDN w:val="0"/>
        <w:adjustRightInd w:val="0"/>
        <w:rPr>
          <w:rFonts w:ascii="TimesNewRomanPS-BoldItalicMT" w:eastAsiaTheme="minorHAnsi" w:hAnsi="TimesNewRomanPS-BoldItalicMT" w:cs="TimesNewRomanPS-BoldItalicMT"/>
          <w:b/>
          <w:bCs/>
          <w:i/>
          <w:iCs/>
          <w:sz w:val="40"/>
          <w:szCs w:val="40"/>
          <w:lang w:eastAsia="en-US"/>
        </w:rPr>
      </w:pPr>
    </w:p>
    <w:p w:rsidR="004D3BB8" w:rsidRDefault="004D3BB8" w:rsidP="004D3BB8">
      <w:pPr>
        <w:autoSpaceDE w:val="0"/>
        <w:autoSpaceDN w:val="0"/>
        <w:adjustRightInd w:val="0"/>
        <w:rPr>
          <w:rFonts w:ascii="TimesNewRomanPS-BoldItalicMT" w:eastAsiaTheme="minorHAnsi" w:hAnsi="TimesNewRomanPS-BoldItalicMT" w:cs="TimesNewRomanPS-BoldItalicMT"/>
          <w:b/>
          <w:bCs/>
          <w:i/>
          <w:iCs/>
          <w:sz w:val="40"/>
          <w:szCs w:val="40"/>
          <w:lang w:eastAsia="en-US"/>
        </w:rPr>
      </w:pPr>
    </w:p>
    <w:p w:rsidR="004D3BB8" w:rsidRDefault="004D3BB8" w:rsidP="004D3BB8">
      <w:pPr>
        <w:autoSpaceDE w:val="0"/>
        <w:autoSpaceDN w:val="0"/>
        <w:adjustRightInd w:val="0"/>
        <w:rPr>
          <w:rFonts w:ascii="TimesNewRomanPS-BoldItalicMT" w:eastAsiaTheme="minorHAnsi" w:hAnsi="TimesNewRomanPS-BoldItalicMT" w:cs="TimesNewRomanPS-BoldItalicMT"/>
          <w:b/>
          <w:bCs/>
          <w:i/>
          <w:iCs/>
          <w:sz w:val="40"/>
          <w:szCs w:val="40"/>
          <w:lang w:eastAsia="en-US"/>
        </w:rPr>
      </w:pPr>
    </w:p>
    <w:p w:rsidR="00BD5C30" w:rsidRDefault="00BD5C30" w:rsidP="004D3BB8">
      <w:pPr>
        <w:autoSpaceDE w:val="0"/>
        <w:autoSpaceDN w:val="0"/>
        <w:adjustRightInd w:val="0"/>
        <w:rPr>
          <w:rFonts w:ascii="TimesNewRomanPS-BoldItalicMT" w:eastAsiaTheme="minorHAnsi" w:hAnsi="TimesNewRomanPS-BoldItalicMT" w:cs="TimesNewRomanPS-BoldItalicMT"/>
          <w:b/>
          <w:bCs/>
          <w:i/>
          <w:iCs/>
          <w:sz w:val="40"/>
          <w:szCs w:val="40"/>
          <w:lang w:eastAsia="en-US"/>
        </w:rPr>
      </w:pPr>
    </w:p>
    <w:p w:rsidR="00D921CC" w:rsidRDefault="00D921CC" w:rsidP="004D3BB8">
      <w:pPr>
        <w:autoSpaceDE w:val="0"/>
        <w:autoSpaceDN w:val="0"/>
        <w:adjustRightInd w:val="0"/>
        <w:rPr>
          <w:rFonts w:ascii="TimesNewRomanPS-BoldItalicMT" w:eastAsiaTheme="minorHAnsi" w:hAnsi="TimesNewRomanPS-BoldItalicMT" w:cs="TimesNewRomanPS-BoldItalicMT"/>
          <w:b/>
          <w:bCs/>
          <w:i/>
          <w:iCs/>
          <w:sz w:val="40"/>
          <w:szCs w:val="40"/>
          <w:lang w:eastAsia="en-US"/>
        </w:rPr>
      </w:pPr>
    </w:p>
    <w:p w:rsidR="00D921CC" w:rsidRDefault="00D921CC" w:rsidP="004D3BB8">
      <w:pPr>
        <w:autoSpaceDE w:val="0"/>
        <w:autoSpaceDN w:val="0"/>
        <w:adjustRightInd w:val="0"/>
        <w:rPr>
          <w:rFonts w:ascii="TimesNewRomanPS-BoldItalicMT" w:eastAsiaTheme="minorHAnsi" w:hAnsi="TimesNewRomanPS-BoldItalicMT" w:cs="TimesNewRomanPS-BoldItalicMT"/>
          <w:b/>
          <w:bCs/>
          <w:i/>
          <w:iCs/>
          <w:sz w:val="40"/>
          <w:szCs w:val="40"/>
          <w:lang w:eastAsia="en-US"/>
        </w:rPr>
      </w:pPr>
    </w:p>
    <w:p w:rsidR="00D921CC" w:rsidRDefault="00D921CC" w:rsidP="004D3BB8">
      <w:pPr>
        <w:autoSpaceDE w:val="0"/>
        <w:autoSpaceDN w:val="0"/>
        <w:adjustRightInd w:val="0"/>
        <w:rPr>
          <w:rFonts w:ascii="TimesNewRomanPS-BoldItalicMT" w:eastAsiaTheme="minorHAnsi" w:hAnsi="TimesNewRomanPS-BoldItalicMT" w:cs="TimesNewRomanPS-BoldItalicMT"/>
          <w:b/>
          <w:bCs/>
          <w:i/>
          <w:iCs/>
          <w:sz w:val="40"/>
          <w:szCs w:val="40"/>
          <w:lang w:eastAsia="en-US"/>
        </w:rPr>
      </w:pPr>
    </w:p>
    <w:p w:rsidR="00D921CC" w:rsidRDefault="00D921CC" w:rsidP="004D3BB8">
      <w:pPr>
        <w:autoSpaceDE w:val="0"/>
        <w:autoSpaceDN w:val="0"/>
        <w:adjustRightInd w:val="0"/>
        <w:rPr>
          <w:rFonts w:ascii="TimesNewRomanPS-BoldItalicMT" w:eastAsiaTheme="minorHAnsi" w:hAnsi="TimesNewRomanPS-BoldItalicMT" w:cs="TimesNewRomanPS-BoldItalicMT"/>
          <w:b/>
          <w:bCs/>
          <w:i/>
          <w:iCs/>
          <w:sz w:val="40"/>
          <w:szCs w:val="40"/>
          <w:lang w:eastAsia="en-US"/>
        </w:rPr>
      </w:pPr>
    </w:p>
    <w:p w:rsidR="00D921CC" w:rsidRDefault="00D921CC" w:rsidP="004D3BB8">
      <w:pPr>
        <w:autoSpaceDE w:val="0"/>
        <w:autoSpaceDN w:val="0"/>
        <w:adjustRightInd w:val="0"/>
        <w:rPr>
          <w:rFonts w:ascii="TimesNewRomanPS-BoldItalicMT" w:eastAsiaTheme="minorHAnsi" w:hAnsi="TimesNewRomanPS-BoldItalicMT" w:cs="TimesNewRomanPS-BoldItalicMT"/>
          <w:b/>
          <w:bCs/>
          <w:i/>
          <w:iCs/>
          <w:sz w:val="40"/>
          <w:szCs w:val="40"/>
          <w:lang w:eastAsia="en-US"/>
        </w:rPr>
      </w:pPr>
    </w:p>
    <w:p w:rsidR="00D921CC" w:rsidRDefault="00D921CC" w:rsidP="004D3BB8">
      <w:pPr>
        <w:autoSpaceDE w:val="0"/>
        <w:autoSpaceDN w:val="0"/>
        <w:adjustRightInd w:val="0"/>
        <w:rPr>
          <w:rFonts w:ascii="TimesNewRomanPS-BoldItalicMT" w:eastAsiaTheme="minorHAnsi" w:hAnsi="TimesNewRomanPS-BoldItalicMT" w:cs="TimesNewRomanPS-BoldItalicMT"/>
          <w:b/>
          <w:bCs/>
          <w:i/>
          <w:iCs/>
          <w:sz w:val="40"/>
          <w:szCs w:val="40"/>
          <w:lang w:eastAsia="en-US"/>
        </w:rPr>
      </w:pPr>
    </w:p>
    <w:p w:rsidR="00D921CC" w:rsidRDefault="00D921CC" w:rsidP="004D3BB8">
      <w:pPr>
        <w:autoSpaceDE w:val="0"/>
        <w:autoSpaceDN w:val="0"/>
        <w:adjustRightInd w:val="0"/>
        <w:rPr>
          <w:rFonts w:ascii="TimesNewRomanPS-BoldItalicMT" w:eastAsiaTheme="minorHAnsi" w:hAnsi="TimesNewRomanPS-BoldItalicMT" w:cs="TimesNewRomanPS-BoldItalicMT"/>
          <w:b/>
          <w:bCs/>
          <w:i/>
          <w:iCs/>
          <w:sz w:val="40"/>
          <w:szCs w:val="40"/>
          <w:lang w:eastAsia="en-US"/>
        </w:rPr>
      </w:pPr>
    </w:p>
    <w:p w:rsidR="00EA40D7" w:rsidRDefault="00EA40D7" w:rsidP="004D3BB8">
      <w:pPr>
        <w:autoSpaceDE w:val="0"/>
        <w:autoSpaceDN w:val="0"/>
        <w:adjustRightInd w:val="0"/>
        <w:rPr>
          <w:rFonts w:ascii="TimesNewRomanPS-BoldItalicMT" w:eastAsiaTheme="minorHAnsi" w:hAnsi="TimesNewRomanPS-BoldItalicMT" w:cs="TimesNewRomanPS-BoldItalicMT"/>
          <w:b/>
          <w:bCs/>
          <w:i/>
          <w:iCs/>
          <w:sz w:val="40"/>
          <w:szCs w:val="40"/>
          <w:lang w:eastAsia="en-US"/>
        </w:rPr>
      </w:pPr>
    </w:p>
    <w:p w:rsidR="00EA40D7" w:rsidRDefault="00EA40D7" w:rsidP="004D3BB8">
      <w:pPr>
        <w:autoSpaceDE w:val="0"/>
        <w:autoSpaceDN w:val="0"/>
        <w:adjustRightInd w:val="0"/>
        <w:rPr>
          <w:rFonts w:ascii="TimesNewRomanPS-BoldItalicMT" w:eastAsiaTheme="minorHAnsi" w:hAnsi="TimesNewRomanPS-BoldItalicMT" w:cs="TimesNewRomanPS-BoldItalicMT"/>
          <w:b/>
          <w:bCs/>
          <w:i/>
          <w:iCs/>
          <w:sz w:val="40"/>
          <w:szCs w:val="40"/>
          <w:lang w:eastAsia="en-US"/>
        </w:rPr>
      </w:pPr>
    </w:p>
    <w:p w:rsidR="00D921CC" w:rsidRPr="00D921CC" w:rsidRDefault="00D921CC" w:rsidP="00D921CC">
      <w:pPr>
        <w:pBdr>
          <w:bottom w:val="single" w:sz="4" w:space="1" w:color="auto"/>
        </w:pBdr>
        <w:autoSpaceDE w:val="0"/>
        <w:autoSpaceDN w:val="0"/>
        <w:adjustRightInd w:val="0"/>
        <w:rPr>
          <w:rFonts w:ascii="TimesNewRomanPS-BoldItalicMT" w:eastAsiaTheme="minorHAnsi" w:hAnsi="TimesNewRomanPS-BoldItalicMT" w:cs="TimesNewRomanPS-BoldItalicMT"/>
          <w:bCs/>
          <w:iCs/>
          <w:sz w:val="20"/>
          <w:szCs w:val="20"/>
          <w:lang w:eastAsia="en-US"/>
        </w:rPr>
      </w:pPr>
    </w:p>
    <w:p w:rsidR="00D921CC" w:rsidRPr="00D921CC" w:rsidRDefault="00D921CC" w:rsidP="004D3BB8">
      <w:pPr>
        <w:autoSpaceDE w:val="0"/>
        <w:autoSpaceDN w:val="0"/>
        <w:adjustRightInd w:val="0"/>
        <w:rPr>
          <w:rFonts w:ascii="Cambria" w:eastAsiaTheme="minorHAnsi" w:hAnsi="Cambria" w:cs="Cambria"/>
          <w:sz w:val="20"/>
          <w:szCs w:val="20"/>
          <w:lang w:eastAsia="en-US"/>
        </w:rPr>
      </w:pPr>
      <w:r w:rsidRPr="003B6D60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Профессионально Спортивный Технический Клуб «</w:t>
      </w:r>
      <w:proofErr w:type="spellStart"/>
      <w:r w:rsidRPr="003B6D60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Видновец</w:t>
      </w:r>
      <w:proofErr w:type="spellEnd"/>
      <w:r w:rsidRPr="003B6D60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», </w:t>
      </w:r>
      <w:r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Профессиональный Союз Каскадеров </w:t>
      </w:r>
      <w:r w:rsidRPr="003B6D60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 </w:t>
      </w:r>
      <w:r w:rsidRPr="003B6D60">
        <w:rPr>
          <w:rFonts w:ascii="Cambria" w:eastAsiaTheme="minorHAnsi" w:hAnsi="Cambria" w:cs="Cambria"/>
          <w:sz w:val="20"/>
          <w:szCs w:val="20"/>
          <w:lang w:eastAsia="en-US"/>
        </w:rPr>
        <w:t xml:space="preserve">    </w:t>
      </w:r>
    </w:p>
    <w:p w:rsidR="004D3BB8" w:rsidRPr="004D3BB8" w:rsidRDefault="004D3BB8" w:rsidP="004D3BB8">
      <w:pPr>
        <w:autoSpaceDE w:val="0"/>
        <w:autoSpaceDN w:val="0"/>
        <w:adjustRightInd w:val="0"/>
        <w:rPr>
          <w:rFonts w:ascii="TimesNewRomanPS-BoldItalicMT" w:eastAsiaTheme="minorHAnsi" w:hAnsi="TimesNewRomanPS-BoldItalicMT" w:cs="TimesNewRomanPS-BoldItalicMT"/>
          <w:b/>
          <w:bCs/>
          <w:i/>
          <w:iCs/>
          <w:sz w:val="40"/>
          <w:szCs w:val="40"/>
          <w:lang w:eastAsia="en-US"/>
        </w:rPr>
      </w:pPr>
      <w:r w:rsidRPr="004D3BB8">
        <w:rPr>
          <w:rFonts w:ascii="TimesNewRomanPS-BoldItalicMT" w:eastAsiaTheme="minorHAnsi" w:hAnsi="TimesNewRomanPS-BoldItalicMT" w:cs="TimesNewRomanPS-BoldItalicMT"/>
          <w:b/>
          <w:bCs/>
          <w:i/>
          <w:iCs/>
          <w:sz w:val="40"/>
          <w:szCs w:val="40"/>
          <w:lang w:eastAsia="en-US"/>
        </w:rPr>
        <w:lastRenderedPageBreak/>
        <w:t>Заявление на участие</w:t>
      </w:r>
    </w:p>
    <w:p w:rsidR="004D3BB8" w:rsidRPr="004D3BB8" w:rsidRDefault="004D3BB8" w:rsidP="004D3BB8">
      <w:pPr>
        <w:autoSpaceDE w:val="0"/>
        <w:autoSpaceDN w:val="0"/>
        <w:adjustRightInd w:val="0"/>
        <w:rPr>
          <w:rFonts w:ascii="TimesNewRomanPS-BoldItalicMT" w:eastAsiaTheme="minorHAnsi" w:hAnsi="TimesNewRomanPS-BoldItalicMT" w:cs="TimesNewRomanPS-BoldItalicMT"/>
          <w:b/>
          <w:bCs/>
          <w:i/>
          <w:iCs/>
          <w:sz w:val="40"/>
          <w:szCs w:val="40"/>
          <w:lang w:eastAsia="en-US"/>
        </w:rPr>
      </w:pPr>
      <w:r w:rsidRPr="004D3BB8">
        <w:rPr>
          <w:rFonts w:ascii="TimesNewRomanPS-BoldItalicMT" w:eastAsiaTheme="minorHAnsi" w:hAnsi="TimesNewRomanPS-BoldItalicMT" w:cs="TimesNewRomanPS-BoldItalicMT"/>
          <w:b/>
          <w:bCs/>
          <w:i/>
          <w:iCs/>
          <w:sz w:val="40"/>
          <w:szCs w:val="40"/>
          <w:lang w:eastAsia="en-US"/>
        </w:rPr>
        <w:t>в Открытом Чемпионате ДОСААФ</w:t>
      </w:r>
    </w:p>
    <w:p w:rsidR="004D3BB8" w:rsidRPr="004D3BB8" w:rsidRDefault="004D3BB8" w:rsidP="004D3BB8">
      <w:pPr>
        <w:autoSpaceDE w:val="0"/>
        <w:autoSpaceDN w:val="0"/>
        <w:adjustRightInd w:val="0"/>
        <w:rPr>
          <w:rFonts w:ascii="TimesNewRomanPS-BoldItalicMT" w:eastAsiaTheme="minorHAnsi" w:hAnsi="TimesNewRomanPS-BoldItalicMT" w:cs="TimesNewRomanPS-BoldItalicMT"/>
          <w:b/>
          <w:bCs/>
          <w:i/>
          <w:iCs/>
          <w:sz w:val="40"/>
          <w:szCs w:val="40"/>
          <w:lang w:eastAsia="en-US"/>
        </w:rPr>
      </w:pPr>
      <w:r w:rsidRPr="004D3BB8">
        <w:rPr>
          <w:rFonts w:ascii="TimesNewRomanPS-BoldItalicMT" w:eastAsiaTheme="minorHAnsi" w:hAnsi="TimesNewRomanPS-BoldItalicMT" w:cs="TimesNewRomanPS-BoldItalicMT"/>
          <w:b/>
          <w:bCs/>
          <w:i/>
          <w:iCs/>
          <w:sz w:val="40"/>
          <w:szCs w:val="40"/>
          <w:lang w:eastAsia="en-US"/>
        </w:rPr>
        <w:t>Московской области</w:t>
      </w:r>
    </w:p>
    <w:p w:rsidR="004D3BB8" w:rsidRPr="004D3BB8" w:rsidRDefault="004D3BB8" w:rsidP="004D3BB8">
      <w:pPr>
        <w:autoSpaceDE w:val="0"/>
        <w:autoSpaceDN w:val="0"/>
        <w:adjustRightInd w:val="0"/>
        <w:rPr>
          <w:rFonts w:ascii="TimesNewRomanPS-BoldItalicMT" w:eastAsiaTheme="minorHAnsi" w:hAnsi="TimesNewRomanPS-BoldItalicMT" w:cs="TimesNewRomanPS-BoldItalicMT"/>
          <w:b/>
          <w:bCs/>
          <w:i/>
          <w:iCs/>
          <w:sz w:val="40"/>
          <w:szCs w:val="40"/>
          <w:lang w:eastAsia="en-US"/>
        </w:rPr>
      </w:pPr>
      <w:r w:rsidRPr="004D3BB8">
        <w:rPr>
          <w:rFonts w:ascii="TimesNewRomanPS-BoldItalicMT" w:eastAsiaTheme="minorHAnsi" w:hAnsi="TimesNewRomanPS-BoldItalicMT" w:cs="TimesNewRomanPS-BoldItalicMT"/>
          <w:b/>
          <w:bCs/>
          <w:i/>
          <w:iCs/>
          <w:sz w:val="40"/>
          <w:szCs w:val="40"/>
          <w:lang w:eastAsia="en-US"/>
        </w:rPr>
        <w:t>по Рал</w:t>
      </w:r>
      <w:r w:rsidR="00D921CC">
        <w:rPr>
          <w:rFonts w:ascii="TimesNewRomanPS-BoldItalicMT" w:eastAsiaTheme="minorHAnsi" w:hAnsi="TimesNewRomanPS-BoldItalicMT" w:cs="TimesNewRomanPS-BoldItalicMT"/>
          <w:b/>
          <w:bCs/>
          <w:i/>
          <w:iCs/>
          <w:sz w:val="40"/>
          <w:szCs w:val="40"/>
          <w:lang w:eastAsia="en-US"/>
        </w:rPr>
        <w:t xml:space="preserve">ли-спринту </w:t>
      </w:r>
      <w:r w:rsidRPr="004D3BB8">
        <w:rPr>
          <w:rFonts w:ascii="TimesNewRomanPS-BoldItalicMT" w:eastAsiaTheme="minorHAnsi" w:hAnsi="TimesNewRomanPS-BoldItalicMT" w:cs="TimesNewRomanPS-BoldItalicMT"/>
          <w:b/>
          <w:bCs/>
          <w:i/>
          <w:iCs/>
          <w:sz w:val="40"/>
          <w:szCs w:val="40"/>
          <w:lang w:eastAsia="en-US"/>
        </w:rPr>
        <w:t>201</w:t>
      </w:r>
      <w:r w:rsidR="00CF7929">
        <w:rPr>
          <w:rFonts w:ascii="TimesNewRomanPS-BoldItalicMT" w:eastAsiaTheme="minorHAnsi" w:hAnsi="TimesNewRomanPS-BoldItalicMT" w:cs="TimesNewRomanPS-BoldItalicMT"/>
          <w:b/>
          <w:bCs/>
          <w:i/>
          <w:iCs/>
          <w:sz w:val="40"/>
          <w:szCs w:val="40"/>
          <w:lang w:eastAsia="en-US"/>
        </w:rPr>
        <w:t>5</w:t>
      </w:r>
      <w:r w:rsidRPr="004D3BB8">
        <w:rPr>
          <w:rFonts w:ascii="TimesNewRomanPS-BoldItalicMT" w:eastAsiaTheme="minorHAnsi" w:hAnsi="TimesNewRomanPS-BoldItalicMT" w:cs="TimesNewRomanPS-BoldItalicMT"/>
          <w:b/>
          <w:bCs/>
          <w:i/>
          <w:iCs/>
          <w:sz w:val="40"/>
          <w:szCs w:val="40"/>
          <w:lang w:eastAsia="en-US"/>
        </w:rPr>
        <w:t xml:space="preserve"> года.</w:t>
      </w:r>
    </w:p>
    <w:p w:rsidR="004D3BB8" w:rsidRPr="004D3BB8" w:rsidRDefault="004D3BB8" w:rsidP="004D3BB8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</w:pPr>
      <w:r w:rsidRPr="004D3BB8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Ф.И.О. ______________________________________________________</w:t>
      </w:r>
    </w:p>
    <w:p w:rsidR="004D3BB8" w:rsidRPr="004D3BB8" w:rsidRDefault="004D3BB8" w:rsidP="004D3BB8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</w:pPr>
      <w:r w:rsidRPr="004D3BB8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Паспорт или В/У _______________дата рождения__________________</w:t>
      </w:r>
    </w:p>
    <w:p w:rsidR="004D3BB8" w:rsidRPr="004D3BB8" w:rsidRDefault="004D3BB8" w:rsidP="004D3BB8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</w:pPr>
      <w:r w:rsidRPr="004D3BB8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Марки и модель автомобиля ___________________________________</w:t>
      </w:r>
    </w:p>
    <w:p w:rsidR="004D3BB8" w:rsidRPr="004D3BB8" w:rsidRDefault="004D3BB8" w:rsidP="004D3BB8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</w:pPr>
      <w:r w:rsidRPr="004D3BB8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Страховой полис ОСАГО № ______________действителен _________</w:t>
      </w:r>
    </w:p>
    <w:p w:rsidR="004D3BB8" w:rsidRPr="004D3BB8" w:rsidRDefault="004D3BB8" w:rsidP="004D3BB8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</w:pPr>
      <w:r w:rsidRPr="004D3BB8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Адрес: _____________________________________________________</w:t>
      </w:r>
    </w:p>
    <w:p w:rsidR="004D3BB8" w:rsidRPr="004D3BB8" w:rsidRDefault="004D3BB8" w:rsidP="004D3BB8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</w:pPr>
      <w:r w:rsidRPr="004D3BB8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Контактный телефон _________________________________________</w:t>
      </w:r>
    </w:p>
    <w:p w:rsidR="004D3BB8" w:rsidRPr="004D3BB8" w:rsidRDefault="004D3BB8" w:rsidP="004D3BB8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</w:pPr>
      <w:r w:rsidRPr="004D3BB8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С условиями участия ознакомлен, в случае нарушения положения, если это повлекло</w:t>
      </w:r>
    </w:p>
    <w:p w:rsidR="004D3BB8" w:rsidRPr="004D3BB8" w:rsidRDefault="004D3BB8" w:rsidP="004D3BB8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</w:pPr>
      <w:r w:rsidRPr="004D3BB8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за собой какие, либо неприятные последствия, ответственность полностью</w:t>
      </w:r>
    </w:p>
    <w:p w:rsidR="004D3BB8" w:rsidRPr="00A4440E" w:rsidRDefault="004D3BB8" w:rsidP="004D3BB8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</w:pPr>
      <w:r w:rsidRPr="00A4440E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возлагаю на себя.</w:t>
      </w:r>
    </w:p>
    <w:p w:rsidR="004D3BB8" w:rsidRPr="00A4440E" w:rsidRDefault="00D921CC" w:rsidP="004D3BB8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</w:pPr>
      <w:r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«_____»_________________20____</w:t>
      </w:r>
      <w:r w:rsidR="004D3BB8" w:rsidRPr="00A4440E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 xml:space="preserve"> года</w:t>
      </w:r>
    </w:p>
    <w:p w:rsidR="004D3BB8" w:rsidRDefault="004D3BB8" w:rsidP="004D3BB8">
      <w:pPr>
        <w:pStyle w:val="1"/>
        <w:jc w:val="both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A4440E">
        <w:rPr>
          <w:rFonts w:ascii="TimesNewRomanPS-ItalicMT" w:hAnsi="TimesNewRomanPS-ItalicMT" w:cs="TimesNewRomanPS-ItalicMT"/>
          <w:i/>
          <w:iCs/>
          <w:sz w:val="28"/>
          <w:szCs w:val="28"/>
        </w:rPr>
        <w:t>_________________________________/__________________________/</w:t>
      </w:r>
    </w:p>
    <w:p w:rsidR="004D3BB8" w:rsidRPr="004D3BB8" w:rsidRDefault="004D3BB8" w:rsidP="004D3BB8">
      <w:pPr>
        <w:pStyle w:val="1"/>
        <w:jc w:val="both"/>
        <w:rPr>
          <w:rFonts w:ascii="Arial" w:hAnsi="Arial" w:cs="Arial"/>
          <w:b/>
          <w:sz w:val="20"/>
          <w:szCs w:val="20"/>
        </w:rPr>
      </w:pPr>
    </w:p>
    <w:p w:rsidR="004D3BB8" w:rsidRPr="004D3BB8" w:rsidRDefault="004D3BB8" w:rsidP="004D3BB8">
      <w:pPr>
        <w:autoSpaceDE w:val="0"/>
        <w:autoSpaceDN w:val="0"/>
        <w:adjustRightInd w:val="0"/>
        <w:rPr>
          <w:rFonts w:ascii="TimesNewRomanPS-BoldItalicMT" w:eastAsiaTheme="minorHAnsi" w:hAnsi="TimesNewRomanPS-BoldItalicMT" w:cs="TimesNewRomanPS-BoldItalicMT"/>
          <w:b/>
          <w:bCs/>
          <w:i/>
          <w:iCs/>
          <w:sz w:val="40"/>
          <w:szCs w:val="40"/>
          <w:lang w:eastAsia="en-US"/>
        </w:rPr>
      </w:pPr>
      <w:r w:rsidRPr="004D3BB8">
        <w:rPr>
          <w:rFonts w:ascii="TimesNewRomanPS-BoldItalicMT" w:eastAsiaTheme="minorHAnsi" w:hAnsi="TimesNewRomanPS-BoldItalicMT" w:cs="TimesNewRomanPS-BoldItalicMT"/>
          <w:b/>
          <w:bCs/>
          <w:i/>
          <w:iCs/>
          <w:sz w:val="40"/>
          <w:szCs w:val="40"/>
          <w:lang w:eastAsia="en-US"/>
        </w:rPr>
        <w:t>Технический осмотр.</w:t>
      </w:r>
    </w:p>
    <w:p w:rsidR="004D3BB8" w:rsidRPr="004D3BB8" w:rsidRDefault="004D3BB8" w:rsidP="004D3BB8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</w:pPr>
      <w:r w:rsidRPr="004D3BB8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Ф.И.О. ____________________________________________________________</w:t>
      </w:r>
    </w:p>
    <w:p w:rsidR="004D3BB8" w:rsidRPr="004D3BB8" w:rsidRDefault="004D3BB8" w:rsidP="004D3BB8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</w:pPr>
      <w:r w:rsidRPr="004D3BB8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Марка/Модель автомобиля ___________________________________________</w:t>
      </w:r>
    </w:p>
    <w:p w:rsidR="004D3BB8" w:rsidRPr="004D3BB8" w:rsidRDefault="004D3BB8" w:rsidP="004D3BB8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</w:pPr>
      <w:r w:rsidRPr="004D3BB8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Привод ___________________________________________________________</w:t>
      </w:r>
    </w:p>
    <w:p w:rsidR="004D3BB8" w:rsidRPr="004D3BB8" w:rsidRDefault="004D3BB8" w:rsidP="004D3BB8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</w:pPr>
      <w:r w:rsidRPr="004D3BB8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Присвоенный класс «__________________________»</w:t>
      </w:r>
    </w:p>
    <w:p w:rsidR="004D3BB8" w:rsidRPr="004D3BB8" w:rsidRDefault="004D3BB8" w:rsidP="004D3BB8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</w:pPr>
      <w:r w:rsidRPr="004D3BB8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Используемый тип резины___________________________________________</w:t>
      </w:r>
    </w:p>
    <w:p w:rsidR="004D3BB8" w:rsidRPr="004D3BB8" w:rsidRDefault="004D3BB8" w:rsidP="004D3BB8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</w:pPr>
      <w:r w:rsidRPr="004D3BB8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Особые</w:t>
      </w:r>
    </w:p>
    <w:p w:rsidR="004D3BB8" w:rsidRPr="004D3BB8" w:rsidRDefault="004D3BB8" w:rsidP="00F579F4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</w:pPr>
      <w:r w:rsidRPr="004D3BB8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отметки:______________________________________________________________________________________________________________________________________________________________________________________________</w:t>
      </w:r>
    </w:p>
    <w:p w:rsidR="004D3BB8" w:rsidRPr="004D3BB8" w:rsidRDefault="004D3BB8" w:rsidP="004D3BB8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</w:pPr>
      <w:r w:rsidRPr="004D3BB8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Этап Число Отметка технического Комиссара</w:t>
      </w:r>
    </w:p>
    <w:p w:rsidR="004D3BB8" w:rsidRPr="004D3BB8" w:rsidRDefault="004D3BB8" w:rsidP="004D3BB8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</w:pPr>
      <w:r w:rsidRPr="004D3BB8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1</w:t>
      </w:r>
      <w:r w:rsidR="00D979C7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___________________________________________________________</w:t>
      </w:r>
    </w:p>
    <w:p w:rsidR="004D3BB8" w:rsidRPr="00D979C7" w:rsidRDefault="004D3BB8" w:rsidP="004D3BB8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</w:pPr>
      <w:r w:rsidRPr="00A4440E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2</w:t>
      </w:r>
      <w:r w:rsidR="00D979C7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___________________________________________________________</w:t>
      </w:r>
    </w:p>
    <w:p w:rsidR="004D3BB8" w:rsidRPr="00D979C7" w:rsidRDefault="004D3BB8" w:rsidP="004D3BB8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</w:pPr>
      <w:r w:rsidRPr="00A4440E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3</w:t>
      </w:r>
      <w:r w:rsidR="00D979C7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___________________________________________________________</w:t>
      </w:r>
    </w:p>
    <w:p w:rsidR="004D3BB8" w:rsidRPr="00D979C7" w:rsidRDefault="004D3BB8" w:rsidP="004D3BB8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</w:pPr>
      <w:r w:rsidRPr="00A4440E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4</w:t>
      </w:r>
      <w:r w:rsidR="00D979C7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___________________________________________________________</w:t>
      </w:r>
    </w:p>
    <w:p w:rsidR="004D3BB8" w:rsidRPr="00D979C7" w:rsidRDefault="004D3BB8" w:rsidP="004D3BB8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</w:pPr>
      <w:r w:rsidRPr="00A4440E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5</w:t>
      </w:r>
      <w:r w:rsidR="00D979C7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___________________________________________________________</w:t>
      </w:r>
    </w:p>
    <w:p w:rsidR="004D3BB8" w:rsidRDefault="004D3BB8" w:rsidP="004D3BB8">
      <w:pPr>
        <w:pStyle w:val="1"/>
        <w:jc w:val="both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A4440E">
        <w:rPr>
          <w:rFonts w:ascii="TimesNewRomanPS-ItalicMT" w:hAnsi="TimesNewRomanPS-ItalicMT" w:cs="TimesNewRomanPS-ItalicMT"/>
          <w:i/>
          <w:iCs/>
          <w:sz w:val="28"/>
          <w:szCs w:val="28"/>
        </w:rPr>
        <w:t>6</w:t>
      </w:r>
      <w:r w:rsidR="00D979C7">
        <w:rPr>
          <w:rFonts w:ascii="TimesNewRomanPS-ItalicMT" w:hAnsi="TimesNewRomanPS-ItalicMT" w:cs="TimesNewRomanPS-ItalicMT"/>
          <w:i/>
          <w:iCs/>
          <w:sz w:val="28"/>
          <w:szCs w:val="28"/>
        </w:rPr>
        <w:t>_______________________________________________________</w:t>
      </w:r>
    </w:p>
    <w:p w:rsidR="00D921CC" w:rsidRDefault="00D921CC" w:rsidP="004D3BB8">
      <w:pPr>
        <w:pStyle w:val="1"/>
        <w:jc w:val="both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D921CC" w:rsidRDefault="00D921CC" w:rsidP="004D3BB8">
      <w:pPr>
        <w:pStyle w:val="1"/>
        <w:jc w:val="both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D921CC" w:rsidRDefault="00D921CC" w:rsidP="004D3BB8">
      <w:pPr>
        <w:pStyle w:val="1"/>
        <w:jc w:val="both"/>
        <w:rPr>
          <w:rFonts w:ascii="TimesNewRomanPS-ItalicMT" w:hAnsi="TimesNewRomanPS-ItalicMT" w:cs="TimesNewRomanPS-ItalicMT"/>
          <w:iCs/>
          <w:sz w:val="20"/>
          <w:szCs w:val="20"/>
        </w:rPr>
      </w:pPr>
    </w:p>
    <w:p w:rsidR="00D921CC" w:rsidRDefault="00D921CC" w:rsidP="004D3BB8">
      <w:pPr>
        <w:pStyle w:val="1"/>
        <w:jc w:val="both"/>
        <w:rPr>
          <w:rFonts w:ascii="TimesNewRomanPS-ItalicMT" w:hAnsi="TimesNewRomanPS-ItalicMT" w:cs="TimesNewRomanPS-ItalicMT"/>
          <w:iCs/>
          <w:sz w:val="20"/>
          <w:szCs w:val="20"/>
        </w:rPr>
      </w:pPr>
    </w:p>
    <w:p w:rsidR="00D921CC" w:rsidRDefault="00D921CC" w:rsidP="004D3BB8">
      <w:pPr>
        <w:pStyle w:val="1"/>
        <w:jc w:val="both"/>
        <w:rPr>
          <w:rFonts w:ascii="TimesNewRomanPS-ItalicMT" w:hAnsi="TimesNewRomanPS-ItalicMT" w:cs="TimesNewRomanPS-ItalicMT"/>
          <w:iCs/>
          <w:sz w:val="20"/>
          <w:szCs w:val="20"/>
        </w:rPr>
      </w:pPr>
    </w:p>
    <w:p w:rsidR="00D921CC" w:rsidRPr="00D921CC" w:rsidRDefault="00D921CC" w:rsidP="00D921CC">
      <w:pPr>
        <w:pStyle w:val="1"/>
        <w:pBdr>
          <w:bottom w:val="single" w:sz="4" w:space="1" w:color="auto"/>
        </w:pBdr>
        <w:jc w:val="both"/>
        <w:rPr>
          <w:rFonts w:ascii="TimesNewRomanPS-ItalicMT" w:hAnsi="TimesNewRomanPS-ItalicMT" w:cs="TimesNewRomanPS-ItalicMT"/>
          <w:iCs/>
          <w:sz w:val="20"/>
          <w:szCs w:val="20"/>
        </w:rPr>
      </w:pPr>
    </w:p>
    <w:p w:rsidR="00D921CC" w:rsidRPr="003B6D60" w:rsidRDefault="00D921CC" w:rsidP="00D921CC">
      <w:pPr>
        <w:autoSpaceDE w:val="0"/>
        <w:autoSpaceDN w:val="0"/>
        <w:adjustRightInd w:val="0"/>
        <w:rPr>
          <w:rFonts w:ascii="Cambria" w:eastAsiaTheme="minorHAnsi" w:hAnsi="Cambria" w:cs="Cambria"/>
          <w:sz w:val="20"/>
          <w:szCs w:val="20"/>
          <w:lang w:eastAsia="en-US"/>
        </w:rPr>
      </w:pPr>
      <w:r w:rsidRPr="003B6D60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Профессионально Спортивный Технический Клуб «</w:t>
      </w:r>
      <w:proofErr w:type="spellStart"/>
      <w:r w:rsidRPr="003B6D60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Видновец</w:t>
      </w:r>
      <w:proofErr w:type="spellEnd"/>
      <w:r w:rsidRPr="003B6D60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», </w:t>
      </w:r>
      <w:r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Профессиональный Союз Каскадеров </w:t>
      </w:r>
      <w:r w:rsidRPr="003B6D60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 </w:t>
      </w:r>
      <w:r w:rsidRPr="003B6D60">
        <w:rPr>
          <w:rFonts w:ascii="Cambria" w:eastAsiaTheme="minorHAnsi" w:hAnsi="Cambria" w:cs="Cambria"/>
          <w:sz w:val="20"/>
          <w:szCs w:val="20"/>
          <w:lang w:eastAsia="en-US"/>
        </w:rPr>
        <w:t xml:space="preserve">    </w:t>
      </w:r>
    </w:p>
    <w:p w:rsidR="00F579F4" w:rsidRPr="00F579F4" w:rsidRDefault="00F579F4" w:rsidP="004D3BB8">
      <w:pPr>
        <w:pStyle w:val="1"/>
        <w:jc w:val="both"/>
        <w:rPr>
          <w:rFonts w:ascii="Arial" w:hAnsi="Arial" w:cs="Arial"/>
          <w:b/>
          <w:sz w:val="20"/>
          <w:szCs w:val="20"/>
        </w:rPr>
      </w:pPr>
    </w:p>
    <w:p w:rsidR="00DC5E46" w:rsidRDefault="00DC5E46" w:rsidP="00DC5E46">
      <w:pPr>
        <w:pStyle w:val="1"/>
        <w:jc w:val="right"/>
        <w:rPr>
          <w:rFonts w:ascii="Arial" w:hAnsi="Arial" w:cs="Arial"/>
          <w:b/>
          <w:sz w:val="20"/>
          <w:szCs w:val="20"/>
        </w:rPr>
      </w:pPr>
    </w:p>
    <w:p w:rsidR="00DC5E46" w:rsidRDefault="00DC5E46" w:rsidP="00DC5E46">
      <w:pPr>
        <w:pStyle w:val="1"/>
        <w:jc w:val="right"/>
        <w:rPr>
          <w:rFonts w:ascii="Arial" w:hAnsi="Arial" w:cs="Arial"/>
          <w:b/>
          <w:sz w:val="20"/>
          <w:szCs w:val="20"/>
        </w:rPr>
      </w:pPr>
    </w:p>
    <w:p w:rsidR="00DC5E46" w:rsidRDefault="00DC5E46" w:rsidP="00DC5E46">
      <w:pPr>
        <w:pStyle w:val="1"/>
        <w:jc w:val="right"/>
        <w:rPr>
          <w:rFonts w:ascii="Arial" w:hAnsi="Arial" w:cs="Arial"/>
          <w:b/>
          <w:sz w:val="20"/>
          <w:szCs w:val="20"/>
        </w:rPr>
      </w:pPr>
    </w:p>
    <w:p w:rsidR="00DC5E46" w:rsidRDefault="00DC5E46" w:rsidP="00DC5E46">
      <w:pPr>
        <w:pStyle w:val="1"/>
        <w:jc w:val="right"/>
        <w:rPr>
          <w:rFonts w:ascii="Arial" w:hAnsi="Arial" w:cs="Arial"/>
          <w:b/>
          <w:sz w:val="20"/>
          <w:szCs w:val="20"/>
        </w:rPr>
      </w:pPr>
    </w:p>
    <w:p w:rsidR="00DC5E46" w:rsidRDefault="00DC5E46" w:rsidP="004D3BB8">
      <w:pPr>
        <w:pStyle w:val="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АВТОДРОМ «ВАРК».</w:t>
      </w:r>
      <w:r>
        <w:rPr>
          <w:rFonts w:ascii="Arial" w:hAnsi="Arial" w:cs="Arial"/>
          <w:b/>
          <w:noProof/>
          <w:sz w:val="20"/>
          <w:szCs w:val="20"/>
          <w:lang w:eastAsia="ru-RU"/>
        </w:rPr>
        <w:drawing>
          <wp:inline distT="0" distB="0" distL="0" distR="0">
            <wp:extent cx="6553200" cy="5010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E46" w:rsidRDefault="00DC5E46" w:rsidP="00DC5E46">
      <w:pPr>
        <w:pStyle w:val="1"/>
        <w:jc w:val="both"/>
        <w:rPr>
          <w:rFonts w:ascii="Arial" w:hAnsi="Arial" w:cs="Arial"/>
          <w:b/>
          <w:sz w:val="20"/>
          <w:szCs w:val="20"/>
        </w:rPr>
      </w:pPr>
    </w:p>
    <w:p w:rsidR="00DC5E46" w:rsidRDefault="00DC5E46" w:rsidP="00DC5E46">
      <w:pPr>
        <w:pStyle w:val="1"/>
        <w:jc w:val="both"/>
        <w:rPr>
          <w:rFonts w:ascii="Arial" w:hAnsi="Arial" w:cs="Arial"/>
          <w:b/>
          <w:sz w:val="20"/>
          <w:szCs w:val="20"/>
        </w:rPr>
      </w:pPr>
    </w:p>
    <w:p w:rsidR="00DC5E46" w:rsidRDefault="00DC5E46" w:rsidP="00DC5E46">
      <w:pPr>
        <w:pStyle w:val="1"/>
        <w:jc w:val="right"/>
        <w:rPr>
          <w:rFonts w:ascii="Arial" w:hAnsi="Arial" w:cs="Arial"/>
          <w:b/>
          <w:sz w:val="20"/>
          <w:szCs w:val="20"/>
        </w:rPr>
      </w:pPr>
    </w:p>
    <w:p w:rsidR="00DC5E46" w:rsidRDefault="00DC5E46" w:rsidP="00DC5E46">
      <w:pPr>
        <w:pStyle w:val="1"/>
        <w:jc w:val="both"/>
        <w:rPr>
          <w:rFonts w:ascii="Arial Narrow" w:hAnsi="Arial Narrow" w:cs="Arial"/>
          <w:sz w:val="20"/>
          <w:szCs w:val="20"/>
        </w:rPr>
      </w:pPr>
    </w:p>
    <w:p w:rsidR="00DC5E46" w:rsidRDefault="00DC5E46" w:rsidP="00DC5E46">
      <w:pPr>
        <w:pStyle w:val="1"/>
        <w:rPr>
          <w:rFonts w:ascii="Arial" w:hAnsi="Arial" w:cs="Arial"/>
        </w:rPr>
      </w:pPr>
    </w:p>
    <w:p w:rsidR="007B7504" w:rsidRDefault="007B7504" w:rsidP="003C273E"/>
    <w:p w:rsidR="005301B8" w:rsidRDefault="005301B8" w:rsidP="003C273E"/>
    <w:p w:rsidR="005301B8" w:rsidRDefault="005301B8" w:rsidP="003C273E"/>
    <w:p w:rsidR="005A3D58" w:rsidRDefault="005A3D58" w:rsidP="003C273E"/>
    <w:p w:rsidR="00D921CC" w:rsidRDefault="00D921CC" w:rsidP="003C273E"/>
    <w:p w:rsidR="00D921CC" w:rsidRDefault="00D921CC" w:rsidP="003C273E"/>
    <w:p w:rsidR="00D921CC" w:rsidRDefault="00D921CC" w:rsidP="003C273E"/>
    <w:p w:rsidR="005301B8" w:rsidRDefault="005301B8" w:rsidP="003C273E"/>
    <w:p w:rsidR="005301B8" w:rsidRDefault="005301B8" w:rsidP="003C273E"/>
    <w:p w:rsidR="00D921CC" w:rsidRDefault="00D921CC" w:rsidP="00D921CC">
      <w:pPr>
        <w:pBdr>
          <w:bottom w:val="single" w:sz="4" w:space="1" w:color="auto"/>
        </w:pBdr>
      </w:pPr>
    </w:p>
    <w:p w:rsidR="00D921CC" w:rsidRPr="003B6D60" w:rsidRDefault="00D921CC" w:rsidP="00D921CC">
      <w:pPr>
        <w:autoSpaceDE w:val="0"/>
        <w:autoSpaceDN w:val="0"/>
        <w:adjustRightInd w:val="0"/>
        <w:rPr>
          <w:rFonts w:ascii="Cambria" w:eastAsiaTheme="minorHAnsi" w:hAnsi="Cambria" w:cs="Cambria"/>
          <w:sz w:val="20"/>
          <w:szCs w:val="20"/>
          <w:lang w:eastAsia="en-US"/>
        </w:rPr>
      </w:pPr>
      <w:r w:rsidRPr="003B6D60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Профессионально Спортивный Технический Клуб «</w:t>
      </w:r>
      <w:proofErr w:type="spellStart"/>
      <w:r w:rsidRPr="003B6D60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Видновец</w:t>
      </w:r>
      <w:proofErr w:type="spellEnd"/>
      <w:r w:rsidRPr="003B6D60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», </w:t>
      </w:r>
      <w:r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Профессиональный Союз Каскадеров </w:t>
      </w:r>
      <w:r w:rsidRPr="003B6D60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 </w:t>
      </w:r>
      <w:r w:rsidRPr="003B6D60">
        <w:rPr>
          <w:rFonts w:ascii="Cambria" w:eastAsiaTheme="minorHAnsi" w:hAnsi="Cambria" w:cs="Cambria"/>
          <w:sz w:val="20"/>
          <w:szCs w:val="20"/>
          <w:lang w:eastAsia="en-US"/>
        </w:rPr>
        <w:t xml:space="preserve">    </w:t>
      </w:r>
    </w:p>
    <w:p w:rsidR="005301B8" w:rsidRDefault="005301B8" w:rsidP="003C273E"/>
    <w:p w:rsidR="005301B8" w:rsidRDefault="005301B8" w:rsidP="005301B8">
      <w:pPr>
        <w:autoSpaceDE w:val="0"/>
        <w:autoSpaceDN w:val="0"/>
        <w:adjustRightInd w:val="0"/>
        <w:rPr>
          <w:rFonts w:ascii="ArialNarrow-Bold" w:eastAsiaTheme="minorHAnsi" w:hAnsi="ArialNarrow-Bold" w:cs="ArialNarrow-Bold"/>
          <w:b/>
          <w:bCs/>
          <w:sz w:val="36"/>
          <w:szCs w:val="36"/>
          <w:lang w:eastAsia="en-US"/>
        </w:rPr>
      </w:pPr>
      <w:r w:rsidRPr="005301B8">
        <w:rPr>
          <w:rFonts w:ascii="ArialNarrow-Bold" w:eastAsiaTheme="minorHAnsi" w:hAnsi="ArialNarrow-Bold" w:cs="ArialNarrow-Bold"/>
          <w:b/>
          <w:bCs/>
          <w:sz w:val="36"/>
          <w:szCs w:val="36"/>
          <w:lang w:eastAsia="en-US"/>
        </w:rPr>
        <w:t>Значение флагов.</w:t>
      </w:r>
    </w:p>
    <w:p w:rsidR="00D921CC" w:rsidRPr="005301B8" w:rsidRDefault="00D921CC" w:rsidP="005301B8">
      <w:pPr>
        <w:autoSpaceDE w:val="0"/>
        <w:autoSpaceDN w:val="0"/>
        <w:adjustRightInd w:val="0"/>
        <w:rPr>
          <w:rFonts w:ascii="ArialNarrow-Bold" w:eastAsiaTheme="minorHAnsi" w:hAnsi="ArialNarrow-Bold" w:cs="ArialNarrow-Bold"/>
          <w:b/>
          <w:bCs/>
          <w:sz w:val="36"/>
          <w:szCs w:val="36"/>
          <w:lang w:eastAsia="en-US"/>
        </w:rPr>
      </w:pPr>
    </w:p>
    <w:p w:rsidR="005301B8" w:rsidRPr="005301B8" w:rsidRDefault="005301B8" w:rsidP="005301B8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5301B8">
        <w:rPr>
          <w:rFonts w:ascii="SymbolMT" w:eastAsiaTheme="minorHAnsi" w:hAnsi="SymbolMT" w:cs="SymbolMT"/>
          <w:sz w:val="20"/>
          <w:szCs w:val="20"/>
          <w:lang w:eastAsia="en-US"/>
        </w:rPr>
        <w:t xml:space="preserve">• </w:t>
      </w:r>
      <w:r w:rsidRPr="005301B8">
        <w:rPr>
          <w:rFonts w:ascii="ArialNarrow" w:eastAsiaTheme="minorHAnsi" w:hAnsi="ArialNarrow" w:cs="ArialNarrow"/>
          <w:sz w:val="20"/>
          <w:szCs w:val="20"/>
          <w:lang w:eastAsia="en-US"/>
        </w:rPr>
        <w:t>Красный флаг – заезд остановлен. Все Водители обязаны снизить скорость и, проявляя повышенную осторожность при</w:t>
      </w:r>
    </w:p>
    <w:p w:rsidR="005301B8" w:rsidRPr="005301B8" w:rsidRDefault="005301B8" w:rsidP="005301B8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5301B8">
        <w:rPr>
          <w:rFonts w:ascii="ArialNarrow" w:eastAsiaTheme="minorHAnsi" w:hAnsi="ArialNarrow" w:cs="ArialNarrow"/>
          <w:sz w:val="20"/>
          <w:szCs w:val="20"/>
          <w:lang w:eastAsia="en-US"/>
        </w:rPr>
        <w:t>дальнейшем движении, немедленно покинуть дистанцию.</w:t>
      </w:r>
    </w:p>
    <w:p w:rsidR="005301B8" w:rsidRPr="005301B8" w:rsidRDefault="005301B8" w:rsidP="005301B8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5301B8">
        <w:rPr>
          <w:rFonts w:ascii="SymbolMT" w:eastAsiaTheme="minorHAnsi" w:hAnsi="SymbolMT" w:cs="SymbolMT"/>
          <w:sz w:val="20"/>
          <w:szCs w:val="20"/>
          <w:lang w:eastAsia="en-US"/>
        </w:rPr>
        <w:t xml:space="preserve">• </w:t>
      </w:r>
      <w:r w:rsidRPr="005301B8">
        <w:rPr>
          <w:rFonts w:ascii="ArialNarrow" w:eastAsiaTheme="minorHAnsi" w:hAnsi="ArialNarrow" w:cs="ArialNarrow"/>
          <w:sz w:val="20"/>
          <w:szCs w:val="20"/>
          <w:lang w:eastAsia="en-US"/>
        </w:rPr>
        <w:t>Желтый флаг – опасность на дистанции, Водитель должен быть предельно внимательным.</w:t>
      </w:r>
    </w:p>
    <w:p w:rsidR="005301B8" w:rsidRPr="005301B8" w:rsidRDefault="005301B8" w:rsidP="005301B8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5301B8">
        <w:rPr>
          <w:rFonts w:ascii="SymbolMT" w:eastAsiaTheme="minorHAnsi" w:hAnsi="SymbolMT" w:cs="SymbolMT"/>
          <w:sz w:val="20"/>
          <w:szCs w:val="20"/>
          <w:lang w:eastAsia="en-US"/>
        </w:rPr>
        <w:t xml:space="preserve">• </w:t>
      </w:r>
      <w:r w:rsidRPr="005301B8">
        <w:rPr>
          <w:rFonts w:ascii="ArialNarrow" w:eastAsiaTheme="minorHAnsi" w:hAnsi="ArialNarrow" w:cs="ArialNarrow"/>
          <w:sz w:val="20"/>
          <w:szCs w:val="20"/>
          <w:lang w:eastAsia="en-US"/>
        </w:rPr>
        <w:t>Зелёный флаг, флаг России, флаг Организатора или флаг Спонсора применяются для выпуска на дистанцию. Зелёный</w:t>
      </w:r>
    </w:p>
    <w:p w:rsidR="005301B8" w:rsidRPr="005301B8" w:rsidRDefault="005301B8" w:rsidP="005301B8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5301B8">
        <w:rPr>
          <w:rFonts w:ascii="ArialNarrow" w:eastAsiaTheme="minorHAnsi" w:hAnsi="ArialNarrow" w:cs="ArialNarrow"/>
          <w:sz w:val="20"/>
          <w:szCs w:val="20"/>
          <w:lang w:eastAsia="en-US"/>
        </w:rPr>
        <w:t>флаг также применяется для оповещения движущихся по дистанции Водителей о том, что ранее возникшая опасность</w:t>
      </w:r>
    </w:p>
    <w:p w:rsidR="005301B8" w:rsidRPr="005301B8" w:rsidRDefault="005301B8" w:rsidP="005301B8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5301B8">
        <w:rPr>
          <w:rFonts w:ascii="ArialNarrow" w:eastAsiaTheme="minorHAnsi" w:hAnsi="ArialNarrow" w:cs="ArialNarrow"/>
          <w:sz w:val="20"/>
          <w:szCs w:val="20"/>
          <w:lang w:eastAsia="en-US"/>
        </w:rPr>
        <w:t>или помеха на трассе устранена.</w:t>
      </w:r>
    </w:p>
    <w:p w:rsidR="005301B8" w:rsidRPr="005301B8" w:rsidRDefault="005301B8" w:rsidP="005301B8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5301B8">
        <w:rPr>
          <w:rFonts w:ascii="SymbolMT" w:eastAsiaTheme="minorHAnsi" w:hAnsi="SymbolMT" w:cs="SymbolMT"/>
          <w:sz w:val="20"/>
          <w:szCs w:val="20"/>
          <w:lang w:eastAsia="en-US"/>
        </w:rPr>
        <w:t xml:space="preserve">• </w:t>
      </w:r>
      <w:r w:rsidRPr="005301B8">
        <w:rPr>
          <w:rFonts w:ascii="ArialNarrow" w:eastAsiaTheme="minorHAnsi" w:hAnsi="ArialNarrow" w:cs="ArialNarrow"/>
          <w:sz w:val="20"/>
          <w:szCs w:val="20"/>
          <w:lang w:eastAsia="en-US"/>
        </w:rPr>
        <w:t>Флаг в чёрно-белую клетку –Финиш заезда. Водители должны снизить скорость до гарантированно безопасной, проехать</w:t>
      </w:r>
    </w:p>
    <w:p w:rsidR="005301B8" w:rsidRPr="005301B8" w:rsidRDefault="005301B8" w:rsidP="005301B8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5301B8">
        <w:rPr>
          <w:rFonts w:ascii="ArialNarrow" w:eastAsiaTheme="minorHAnsi" w:hAnsi="ArialNarrow" w:cs="ArialNarrow"/>
          <w:sz w:val="20"/>
          <w:szCs w:val="20"/>
          <w:lang w:eastAsia="en-US"/>
        </w:rPr>
        <w:t>«остановочный» круг, съехать с дистанции и проследовать в паддок маршрутом.</w:t>
      </w:r>
    </w:p>
    <w:p w:rsidR="005301B8" w:rsidRDefault="005301B8" w:rsidP="005301B8">
      <w:pPr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5301B8">
        <w:rPr>
          <w:rFonts w:ascii="SymbolMT" w:eastAsiaTheme="minorHAnsi" w:hAnsi="SymbolMT" w:cs="SymbolMT"/>
          <w:sz w:val="20"/>
          <w:szCs w:val="20"/>
          <w:lang w:eastAsia="en-US"/>
        </w:rPr>
        <w:t xml:space="preserve">• </w:t>
      </w:r>
      <w:r w:rsidRPr="005301B8">
        <w:rPr>
          <w:rFonts w:ascii="ArialNarrow" w:eastAsiaTheme="minorHAnsi" w:hAnsi="ArialNarrow" w:cs="ArialNarrow"/>
          <w:sz w:val="20"/>
          <w:szCs w:val="20"/>
          <w:lang w:eastAsia="en-US"/>
        </w:rPr>
        <w:t>Чёрный флаг – Водитель, которому он показан, обязан снизить скорость и немедленно покинуть дистанцию.</w:t>
      </w:r>
    </w:p>
    <w:p w:rsidR="005301B8" w:rsidRDefault="005301B8" w:rsidP="005301B8">
      <w:pPr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5301B8" w:rsidRDefault="005301B8" w:rsidP="005301B8">
      <w:pPr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5301B8" w:rsidRDefault="005301B8" w:rsidP="005301B8">
      <w:pPr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5301B8" w:rsidRDefault="005301B8" w:rsidP="005301B8">
      <w:pPr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5301B8" w:rsidRDefault="005301B8" w:rsidP="005301B8">
      <w:pPr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5301B8" w:rsidRDefault="005301B8" w:rsidP="005301B8">
      <w:pPr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5301B8" w:rsidRDefault="005301B8" w:rsidP="005301B8">
      <w:pPr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5301B8" w:rsidRDefault="005301B8" w:rsidP="005301B8">
      <w:pPr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5301B8" w:rsidRDefault="005301B8" w:rsidP="005301B8">
      <w:pPr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5301B8" w:rsidRDefault="005301B8" w:rsidP="005301B8">
      <w:pPr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5301B8" w:rsidRDefault="005301B8" w:rsidP="005301B8">
      <w:pPr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5301B8" w:rsidRDefault="005301B8" w:rsidP="005301B8">
      <w:pPr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5301B8" w:rsidRDefault="005301B8" w:rsidP="005301B8">
      <w:pPr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5301B8" w:rsidRDefault="005301B8" w:rsidP="005301B8">
      <w:pPr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5301B8" w:rsidRDefault="005301B8" w:rsidP="005301B8">
      <w:pPr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5301B8" w:rsidRDefault="005301B8" w:rsidP="005301B8">
      <w:pPr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5301B8" w:rsidRDefault="005301B8" w:rsidP="005301B8">
      <w:pPr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5301B8" w:rsidRDefault="005301B8" w:rsidP="005301B8">
      <w:pPr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5301B8" w:rsidRDefault="005301B8" w:rsidP="005301B8">
      <w:pPr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5301B8" w:rsidRDefault="005301B8" w:rsidP="005301B8">
      <w:pPr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5301B8" w:rsidRDefault="005301B8" w:rsidP="005301B8">
      <w:pPr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5301B8" w:rsidRDefault="005301B8" w:rsidP="005301B8">
      <w:pPr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5301B8" w:rsidRDefault="005301B8" w:rsidP="005301B8">
      <w:pPr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5301B8" w:rsidRDefault="005301B8" w:rsidP="005301B8">
      <w:pPr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5301B8" w:rsidRDefault="005301B8" w:rsidP="005301B8">
      <w:pPr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5301B8" w:rsidRDefault="005301B8" w:rsidP="005301B8">
      <w:pPr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5301B8" w:rsidRDefault="005301B8" w:rsidP="005301B8">
      <w:pPr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5301B8" w:rsidRDefault="005301B8" w:rsidP="005301B8">
      <w:pPr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5301B8" w:rsidRDefault="005301B8" w:rsidP="005301B8">
      <w:pPr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5301B8" w:rsidRDefault="005301B8" w:rsidP="005301B8">
      <w:pPr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F579F4" w:rsidRDefault="00F579F4" w:rsidP="005301B8">
      <w:pPr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F579F4" w:rsidRDefault="00F579F4" w:rsidP="005301B8">
      <w:pPr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F579F4" w:rsidRDefault="00F579F4" w:rsidP="005301B8">
      <w:pPr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D921CC" w:rsidRDefault="00D921CC" w:rsidP="005301B8">
      <w:pPr>
        <w:rPr>
          <w:rFonts w:ascii="Cambria" w:eastAsiaTheme="minorHAnsi" w:hAnsi="Cambria" w:cs="Cambria"/>
          <w:lang w:eastAsia="en-US"/>
        </w:rPr>
      </w:pPr>
    </w:p>
    <w:p w:rsidR="00D921CC" w:rsidRDefault="00D921CC" w:rsidP="005301B8">
      <w:pPr>
        <w:rPr>
          <w:rFonts w:ascii="Cambria" w:eastAsiaTheme="minorHAnsi" w:hAnsi="Cambria" w:cs="Cambria"/>
          <w:lang w:eastAsia="en-US"/>
        </w:rPr>
      </w:pPr>
    </w:p>
    <w:p w:rsidR="00D921CC" w:rsidRDefault="00D921CC" w:rsidP="005301B8">
      <w:pPr>
        <w:rPr>
          <w:rFonts w:ascii="Cambria" w:eastAsiaTheme="minorHAnsi" w:hAnsi="Cambria" w:cs="Cambria"/>
          <w:lang w:eastAsia="en-US"/>
        </w:rPr>
      </w:pPr>
    </w:p>
    <w:p w:rsidR="00D921CC" w:rsidRDefault="00D921CC" w:rsidP="005301B8">
      <w:pPr>
        <w:rPr>
          <w:rFonts w:ascii="Cambria" w:eastAsiaTheme="minorHAnsi" w:hAnsi="Cambria" w:cs="Cambria"/>
          <w:lang w:eastAsia="en-US"/>
        </w:rPr>
      </w:pPr>
    </w:p>
    <w:p w:rsidR="00D921CC" w:rsidRDefault="00D921CC" w:rsidP="00D921CC">
      <w:pPr>
        <w:pBdr>
          <w:bottom w:val="single" w:sz="4" w:space="1" w:color="auto"/>
        </w:pBdr>
        <w:rPr>
          <w:rFonts w:ascii="Cambria" w:eastAsiaTheme="minorHAnsi" w:hAnsi="Cambria" w:cs="Cambria"/>
          <w:lang w:eastAsia="en-US"/>
        </w:rPr>
      </w:pPr>
    </w:p>
    <w:p w:rsidR="00D921CC" w:rsidRPr="00D921CC" w:rsidRDefault="00D921CC" w:rsidP="00D921CC">
      <w:pPr>
        <w:autoSpaceDE w:val="0"/>
        <w:autoSpaceDN w:val="0"/>
        <w:adjustRightInd w:val="0"/>
        <w:rPr>
          <w:rFonts w:ascii="Cambria" w:eastAsiaTheme="minorHAnsi" w:hAnsi="Cambria" w:cs="Cambria"/>
          <w:sz w:val="20"/>
          <w:szCs w:val="20"/>
          <w:lang w:eastAsia="en-US"/>
        </w:rPr>
      </w:pPr>
      <w:r w:rsidRPr="003B6D60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Профессионально Спортивный Технический Клуб «</w:t>
      </w:r>
      <w:proofErr w:type="spellStart"/>
      <w:r w:rsidRPr="003B6D60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Видновец</w:t>
      </w:r>
      <w:proofErr w:type="spellEnd"/>
      <w:r w:rsidRPr="003B6D60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», </w:t>
      </w:r>
      <w:r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Профессиональный Союз Каскадеров </w:t>
      </w:r>
      <w:r w:rsidRPr="003B6D60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 </w:t>
      </w:r>
      <w:r w:rsidRPr="003B6D60">
        <w:rPr>
          <w:rFonts w:ascii="Cambria" w:eastAsiaTheme="minorHAnsi" w:hAnsi="Cambria" w:cs="Cambria"/>
          <w:sz w:val="20"/>
          <w:szCs w:val="20"/>
          <w:lang w:eastAsia="en-US"/>
        </w:rPr>
        <w:t xml:space="preserve">    </w:t>
      </w:r>
    </w:p>
    <w:p w:rsidR="005301B8" w:rsidRDefault="00F579F4" w:rsidP="005301B8">
      <w:pPr>
        <w:rPr>
          <w:rFonts w:ascii="ArialNarrow" w:eastAsiaTheme="minorHAnsi" w:hAnsi="ArialNarrow" w:cs="ArialNarrow"/>
          <w:sz w:val="20"/>
          <w:szCs w:val="20"/>
          <w:lang w:eastAsia="en-US"/>
        </w:rPr>
      </w:pPr>
      <w:r>
        <w:rPr>
          <w:rFonts w:ascii="Cambria" w:eastAsiaTheme="minorHAnsi" w:hAnsi="Cambria" w:cs="Cambria"/>
          <w:lang w:eastAsia="en-US"/>
        </w:rPr>
        <w:lastRenderedPageBreak/>
        <w:t xml:space="preserve">                             </w:t>
      </w:r>
    </w:p>
    <w:p w:rsidR="005301B8" w:rsidRPr="005301B8" w:rsidRDefault="005301B8" w:rsidP="005301B8">
      <w:pPr>
        <w:rPr>
          <w:rFonts w:ascii="ArialNarrow" w:eastAsiaTheme="minorHAnsi" w:hAnsi="ArialNarrow" w:cs="ArialNarrow"/>
          <w:b/>
          <w:caps/>
          <w:sz w:val="144"/>
          <w:szCs w:val="144"/>
          <w:lang w:eastAsia="en-US"/>
        </w:rPr>
      </w:pPr>
      <w:r w:rsidRPr="00F579F4">
        <w:rPr>
          <w:rFonts w:ascii="Arial-Black" w:eastAsiaTheme="minorHAnsi" w:hAnsi="Arial-Black" w:cs="Arial-Black"/>
          <w:b/>
          <w:caps/>
          <w:color w:val="953634"/>
          <w:sz w:val="144"/>
          <w:szCs w:val="144"/>
          <w:lang w:eastAsia="en-US"/>
        </w:rPr>
        <w:t>ДОСААФ РФ</w:t>
      </w:r>
    </w:p>
    <w:p w:rsidR="005301B8" w:rsidRPr="00A023AC" w:rsidRDefault="005301B8" w:rsidP="005301B8">
      <w:pPr>
        <w:rPr>
          <w:b/>
          <w:caps/>
          <w:sz w:val="52"/>
          <w:szCs w:val="52"/>
        </w:rPr>
      </w:pPr>
    </w:p>
    <w:p w:rsidR="00A023AC" w:rsidRPr="00A023AC" w:rsidRDefault="00A023AC" w:rsidP="005301B8">
      <w:pPr>
        <w:rPr>
          <w:b/>
          <w:caps/>
          <w:sz w:val="52"/>
          <w:szCs w:val="52"/>
        </w:rPr>
      </w:pPr>
      <w:r w:rsidRPr="00A023AC">
        <w:rPr>
          <w:b/>
          <w:caps/>
          <w:sz w:val="52"/>
          <w:szCs w:val="52"/>
        </w:rPr>
        <w:t>Ассоциация Каскадеров России</w:t>
      </w:r>
    </w:p>
    <w:p w:rsidR="00A023AC" w:rsidRDefault="00A023AC" w:rsidP="005301B8">
      <w:pPr>
        <w:rPr>
          <w:b/>
          <w:caps/>
          <w:sz w:val="52"/>
          <w:szCs w:val="52"/>
        </w:rPr>
      </w:pPr>
      <w:r w:rsidRPr="00A023AC">
        <w:rPr>
          <w:b/>
          <w:caps/>
          <w:sz w:val="52"/>
          <w:szCs w:val="52"/>
        </w:rPr>
        <w:t>Федерация автомобильных видов спорта Ленинского района Московской области</w:t>
      </w:r>
    </w:p>
    <w:p w:rsidR="005301B8" w:rsidRPr="00D921CC" w:rsidRDefault="00A023AC" w:rsidP="003C273E">
      <w:pPr>
        <w:rPr>
          <w:b/>
          <w:caps/>
          <w:color w:val="FF0000"/>
          <w:sz w:val="480"/>
          <w:szCs w:val="52"/>
        </w:rPr>
      </w:pPr>
      <w:r>
        <w:rPr>
          <w:b/>
          <w:caps/>
          <w:color w:val="FF0000"/>
          <w:sz w:val="480"/>
          <w:szCs w:val="52"/>
        </w:rPr>
        <w:t xml:space="preserve"> </w:t>
      </w:r>
      <w:r w:rsidRPr="00A023AC">
        <w:rPr>
          <w:b/>
          <w:caps/>
          <w:color w:val="FF0000"/>
          <w:sz w:val="480"/>
          <w:szCs w:val="52"/>
        </w:rPr>
        <w:t>77</w:t>
      </w:r>
    </w:p>
    <w:sectPr w:rsidR="005301B8" w:rsidRPr="00D921CC" w:rsidSect="002545BE">
      <w:footerReference w:type="default" r:id="rId10"/>
      <w:pgSz w:w="12240" w:h="15840"/>
      <w:pgMar w:top="851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7A9" w:rsidRDefault="004957A9" w:rsidP="00DB40D7">
      <w:r>
        <w:separator/>
      </w:r>
    </w:p>
  </w:endnote>
  <w:endnote w:type="continuationSeparator" w:id="0">
    <w:p w:rsidR="004957A9" w:rsidRDefault="004957A9" w:rsidP="00DB4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Narrow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Narrow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-Black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5101"/>
      <w:docPartObj>
        <w:docPartGallery w:val="Page Numbers (Bottom of Page)"/>
        <w:docPartUnique/>
      </w:docPartObj>
    </w:sdtPr>
    <w:sdtContent>
      <w:p w:rsidR="00E83C93" w:rsidRDefault="002B477E">
        <w:pPr>
          <w:pStyle w:val="aa"/>
          <w:jc w:val="right"/>
        </w:pPr>
        <w:fldSimple w:instr=" PAGE   \* MERGEFORMAT ">
          <w:r w:rsidR="00996AD4">
            <w:rPr>
              <w:noProof/>
            </w:rPr>
            <w:t>9</w:t>
          </w:r>
        </w:fldSimple>
      </w:p>
    </w:sdtContent>
  </w:sdt>
  <w:p w:rsidR="00E83C93" w:rsidRDefault="00E83C9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7A9" w:rsidRDefault="004957A9" w:rsidP="00DB40D7">
      <w:r>
        <w:separator/>
      </w:r>
    </w:p>
  </w:footnote>
  <w:footnote w:type="continuationSeparator" w:id="0">
    <w:p w:rsidR="004957A9" w:rsidRDefault="004957A9" w:rsidP="00DB40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C273E"/>
    <w:rsid w:val="00034E47"/>
    <w:rsid w:val="00046542"/>
    <w:rsid w:val="000C3A05"/>
    <w:rsid w:val="000E2BDE"/>
    <w:rsid w:val="0013548C"/>
    <w:rsid w:val="00175E77"/>
    <w:rsid w:val="001850F1"/>
    <w:rsid w:val="001A019C"/>
    <w:rsid w:val="00223A42"/>
    <w:rsid w:val="002545BE"/>
    <w:rsid w:val="00285A6A"/>
    <w:rsid w:val="002B477E"/>
    <w:rsid w:val="00355B94"/>
    <w:rsid w:val="00390FC0"/>
    <w:rsid w:val="003C273E"/>
    <w:rsid w:val="004318D5"/>
    <w:rsid w:val="00454168"/>
    <w:rsid w:val="0046637E"/>
    <w:rsid w:val="00487B6F"/>
    <w:rsid w:val="004957A9"/>
    <w:rsid w:val="004A611A"/>
    <w:rsid w:val="004B7E34"/>
    <w:rsid w:val="004C01E1"/>
    <w:rsid w:val="004C69B1"/>
    <w:rsid w:val="004D3BB8"/>
    <w:rsid w:val="004D5700"/>
    <w:rsid w:val="00512003"/>
    <w:rsid w:val="005301B8"/>
    <w:rsid w:val="00552365"/>
    <w:rsid w:val="005542EF"/>
    <w:rsid w:val="005618CE"/>
    <w:rsid w:val="005618D0"/>
    <w:rsid w:val="00561EED"/>
    <w:rsid w:val="00572649"/>
    <w:rsid w:val="00577E37"/>
    <w:rsid w:val="005A3D58"/>
    <w:rsid w:val="005D1422"/>
    <w:rsid w:val="005E0779"/>
    <w:rsid w:val="005F4280"/>
    <w:rsid w:val="00603211"/>
    <w:rsid w:val="00636BD6"/>
    <w:rsid w:val="006521AD"/>
    <w:rsid w:val="00673A9F"/>
    <w:rsid w:val="00680A53"/>
    <w:rsid w:val="006A4434"/>
    <w:rsid w:val="006C08EF"/>
    <w:rsid w:val="007200FD"/>
    <w:rsid w:val="00736763"/>
    <w:rsid w:val="007B7504"/>
    <w:rsid w:val="007C08F2"/>
    <w:rsid w:val="007F4985"/>
    <w:rsid w:val="00800CFC"/>
    <w:rsid w:val="00803C43"/>
    <w:rsid w:val="008051D9"/>
    <w:rsid w:val="00812C40"/>
    <w:rsid w:val="00812E22"/>
    <w:rsid w:val="00815629"/>
    <w:rsid w:val="00836BD8"/>
    <w:rsid w:val="00856D4A"/>
    <w:rsid w:val="008E7D6A"/>
    <w:rsid w:val="009138B1"/>
    <w:rsid w:val="00921D4E"/>
    <w:rsid w:val="00923880"/>
    <w:rsid w:val="0093042A"/>
    <w:rsid w:val="0098391E"/>
    <w:rsid w:val="00996AD4"/>
    <w:rsid w:val="009C3BE9"/>
    <w:rsid w:val="009E49BD"/>
    <w:rsid w:val="009F44D4"/>
    <w:rsid w:val="00A023AC"/>
    <w:rsid w:val="00A13F32"/>
    <w:rsid w:val="00A31837"/>
    <w:rsid w:val="00A4440E"/>
    <w:rsid w:val="00AA7CE6"/>
    <w:rsid w:val="00AA7F8D"/>
    <w:rsid w:val="00AF3A99"/>
    <w:rsid w:val="00B15C99"/>
    <w:rsid w:val="00B34D9B"/>
    <w:rsid w:val="00B3763E"/>
    <w:rsid w:val="00B56299"/>
    <w:rsid w:val="00B5688D"/>
    <w:rsid w:val="00B8578E"/>
    <w:rsid w:val="00BC0BB1"/>
    <w:rsid w:val="00BD5C30"/>
    <w:rsid w:val="00BF375C"/>
    <w:rsid w:val="00BF3B47"/>
    <w:rsid w:val="00C10ECE"/>
    <w:rsid w:val="00C25BFA"/>
    <w:rsid w:val="00C43BBB"/>
    <w:rsid w:val="00C44060"/>
    <w:rsid w:val="00C5348F"/>
    <w:rsid w:val="00C722BF"/>
    <w:rsid w:val="00C82360"/>
    <w:rsid w:val="00CE0069"/>
    <w:rsid w:val="00CF7929"/>
    <w:rsid w:val="00D0440E"/>
    <w:rsid w:val="00D1043F"/>
    <w:rsid w:val="00D921CC"/>
    <w:rsid w:val="00D93D90"/>
    <w:rsid w:val="00D95FF2"/>
    <w:rsid w:val="00D979C7"/>
    <w:rsid w:val="00DA3C44"/>
    <w:rsid w:val="00DB40D7"/>
    <w:rsid w:val="00DC5E46"/>
    <w:rsid w:val="00DD69C9"/>
    <w:rsid w:val="00DF163B"/>
    <w:rsid w:val="00E339C8"/>
    <w:rsid w:val="00E83C93"/>
    <w:rsid w:val="00EA40D7"/>
    <w:rsid w:val="00EA5B9A"/>
    <w:rsid w:val="00ED64DF"/>
    <w:rsid w:val="00F5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E46"/>
    <w:rPr>
      <w:color w:val="0000FF"/>
      <w:u w:val="single"/>
    </w:rPr>
  </w:style>
  <w:style w:type="character" w:customStyle="1" w:styleId="a4">
    <w:name w:val="Без интервала Знак"/>
    <w:basedOn w:val="a0"/>
    <w:link w:val="1"/>
    <w:uiPriority w:val="1"/>
    <w:locked/>
    <w:rsid w:val="00DC5E46"/>
    <w:rPr>
      <w:rFonts w:ascii="Calibri" w:hAnsi="Calibri" w:cs="Calibri"/>
      <w:lang w:val="ru-RU"/>
    </w:rPr>
  </w:style>
  <w:style w:type="paragraph" w:customStyle="1" w:styleId="1">
    <w:name w:val="Без интервала1"/>
    <w:link w:val="a4"/>
    <w:uiPriority w:val="1"/>
    <w:qFormat/>
    <w:rsid w:val="00DC5E46"/>
    <w:pPr>
      <w:spacing w:after="0" w:line="240" w:lineRule="auto"/>
    </w:pPr>
    <w:rPr>
      <w:rFonts w:ascii="Calibri" w:hAnsi="Calibri" w:cs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DC5E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5E46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No Spacing"/>
    <w:uiPriority w:val="1"/>
    <w:qFormat/>
    <w:rsid w:val="00AA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DB40D7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0D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DB40D7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0D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5E46"/>
    <w:rPr>
      <w:color w:val="0000FF"/>
      <w:u w:val="single"/>
    </w:rPr>
  </w:style>
  <w:style w:type="character" w:customStyle="1" w:styleId="a">
    <w:name w:val="Без интервала Знак"/>
    <w:basedOn w:val="DefaultParagraphFont"/>
    <w:link w:val="a0"/>
    <w:uiPriority w:val="1"/>
    <w:locked/>
    <w:rsid w:val="00DC5E46"/>
    <w:rPr>
      <w:rFonts w:ascii="Calibri" w:hAnsi="Calibri" w:cs="Calibri"/>
      <w:lang w:val="ru-RU"/>
    </w:rPr>
  </w:style>
  <w:style w:type="paragraph" w:customStyle="1" w:styleId="a0">
    <w:name w:val="Без интервала"/>
    <w:link w:val="a"/>
    <w:uiPriority w:val="1"/>
    <w:qFormat/>
    <w:rsid w:val="00DC5E46"/>
    <w:pPr>
      <w:spacing w:after="0" w:line="240" w:lineRule="auto"/>
    </w:pPr>
    <w:rPr>
      <w:rFonts w:ascii="Calibri" w:hAnsi="Calibri" w:cs="Calibri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E46"/>
    <w:rPr>
      <w:rFonts w:ascii="Tahoma" w:eastAsia="Times New Roman" w:hAnsi="Tahoma" w:cs="Tahoma"/>
      <w:sz w:val="16"/>
      <w:szCs w:val="16"/>
      <w:lang w:val="ru-RU" w:eastAsia="ru-RU"/>
    </w:rPr>
  </w:style>
  <w:style w:type="paragraph" w:styleId="NoSpacing">
    <w:name w:val="No Spacing"/>
    <w:uiPriority w:val="1"/>
    <w:qFormat/>
    <w:rsid w:val="00AA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DB40D7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0D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DB40D7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0D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skadery.pro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CD2BC-9139-4179-804D-BDCE93B96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15</Pages>
  <Words>6143</Words>
  <Characters>35019</Characters>
  <Application>Microsoft Office Word</Application>
  <DocSecurity>0</DocSecurity>
  <Lines>291</Lines>
  <Paragraphs>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Aegean Airlines</Company>
  <LinksUpToDate>false</LinksUpToDate>
  <CharactersWithSpaces>41080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aegean</dc:creator>
  <cp:lastModifiedBy>Женя</cp:lastModifiedBy>
  <cp:revision>7</cp:revision>
  <cp:lastPrinted>2015-01-14T12:34:00Z</cp:lastPrinted>
  <dcterms:created xsi:type="dcterms:W3CDTF">2015-01-26T12:22:00Z</dcterms:created>
  <dcterms:modified xsi:type="dcterms:W3CDTF">2015-02-03T18:22:00Z</dcterms:modified>
</cp:coreProperties>
</file>